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C5" w:rsidRPr="00494D82" w:rsidRDefault="0078501D" w:rsidP="005D28C5">
      <w:pPr>
        <w:jc w:val="both"/>
        <w:rPr>
          <w:rFonts w:ascii="Arial" w:hAnsi="Arial" w:cs="Arial"/>
          <w:sz w:val="20"/>
          <w:szCs w:val="20"/>
        </w:rPr>
      </w:pPr>
      <w:r w:rsidRPr="00494D82">
        <w:rPr>
          <w:rFonts w:ascii="Arial" w:hAnsi="Arial" w:cs="Arial"/>
          <w:sz w:val="20"/>
          <w:szCs w:val="20"/>
        </w:rPr>
        <w:t>Številka:</w:t>
      </w:r>
      <w:r w:rsidR="00F15DD5" w:rsidRPr="00494D82">
        <w:rPr>
          <w:rFonts w:ascii="Arial" w:hAnsi="Arial" w:cs="Arial"/>
          <w:sz w:val="20"/>
          <w:szCs w:val="20"/>
        </w:rPr>
        <w:t xml:space="preserve"> </w:t>
      </w:r>
      <w:r w:rsidR="006637C5">
        <w:rPr>
          <w:rFonts w:ascii="Arial" w:hAnsi="Arial" w:cs="Arial"/>
          <w:sz w:val="20"/>
          <w:szCs w:val="20"/>
        </w:rPr>
        <w:t>041-1/201</w:t>
      </w:r>
      <w:r w:rsidR="00787891">
        <w:rPr>
          <w:rFonts w:ascii="Arial" w:hAnsi="Arial" w:cs="Arial"/>
          <w:sz w:val="20"/>
          <w:szCs w:val="20"/>
        </w:rPr>
        <w:t>8</w:t>
      </w:r>
    </w:p>
    <w:p w:rsidR="005D28C5" w:rsidRPr="00494D82" w:rsidRDefault="005D28C5" w:rsidP="005D28C5">
      <w:pPr>
        <w:jc w:val="both"/>
        <w:rPr>
          <w:rFonts w:ascii="Arial" w:hAnsi="Arial" w:cs="Arial"/>
          <w:sz w:val="20"/>
          <w:szCs w:val="20"/>
        </w:rPr>
      </w:pPr>
      <w:r w:rsidRPr="00494D82">
        <w:rPr>
          <w:rFonts w:ascii="Arial" w:hAnsi="Arial" w:cs="Arial"/>
          <w:sz w:val="20"/>
          <w:szCs w:val="20"/>
        </w:rPr>
        <w:t xml:space="preserve">Datum: </w:t>
      </w:r>
      <w:r w:rsidR="00787891">
        <w:rPr>
          <w:rFonts w:ascii="Arial" w:hAnsi="Arial" w:cs="Arial"/>
          <w:sz w:val="20"/>
          <w:szCs w:val="20"/>
        </w:rPr>
        <w:t>03</w:t>
      </w:r>
      <w:r w:rsidR="007617A8">
        <w:rPr>
          <w:rFonts w:ascii="Arial" w:hAnsi="Arial" w:cs="Arial"/>
          <w:sz w:val="20"/>
          <w:szCs w:val="20"/>
        </w:rPr>
        <w:t>.0</w:t>
      </w:r>
      <w:r w:rsidR="00787891">
        <w:rPr>
          <w:rFonts w:ascii="Arial" w:hAnsi="Arial" w:cs="Arial"/>
          <w:sz w:val="20"/>
          <w:szCs w:val="20"/>
        </w:rPr>
        <w:t>9</w:t>
      </w:r>
      <w:r w:rsidR="007617A8">
        <w:rPr>
          <w:rFonts w:ascii="Arial" w:hAnsi="Arial" w:cs="Arial"/>
          <w:sz w:val="20"/>
          <w:szCs w:val="20"/>
        </w:rPr>
        <w:t>.201</w:t>
      </w:r>
      <w:r w:rsidR="00787891">
        <w:rPr>
          <w:rFonts w:ascii="Arial" w:hAnsi="Arial" w:cs="Arial"/>
          <w:sz w:val="20"/>
          <w:szCs w:val="20"/>
        </w:rPr>
        <w:t>8</w:t>
      </w:r>
    </w:p>
    <w:p w:rsidR="005D28C5" w:rsidRDefault="005D28C5" w:rsidP="005D28C5">
      <w:pPr>
        <w:jc w:val="both"/>
        <w:rPr>
          <w:rFonts w:ascii="Arial" w:hAnsi="Arial" w:cs="Arial"/>
          <w:sz w:val="22"/>
          <w:szCs w:val="22"/>
        </w:rPr>
      </w:pPr>
    </w:p>
    <w:p w:rsidR="005D28C5" w:rsidRPr="007617A8" w:rsidRDefault="005D28C5" w:rsidP="005D28C5">
      <w:pPr>
        <w:jc w:val="both"/>
        <w:rPr>
          <w:rFonts w:ascii="Arial" w:hAnsi="Arial" w:cs="Arial"/>
          <w:sz w:val="22"/>
          <w:szCs w:val="22"/>
        </w:rPr>
      </w:pPr>
    </w:p>
    <w:p w:rsidR="007617A8" w:rsidRPr="007617A8" w:rsidRDefault="007617A8" w:rsidP="007617A8">
      <w:pPr>
        <w:pStyle w:val="Navadensplet"/>
        <w:spacing w:before="0" w:beforeAutospacing="0" w:after="0" w:afterAutospacing="0"/>
        <w:jc w:val="both"/>
        <w:rPr>
          <w:rFonts w:ascii="Arial" w:hAnsi="Arial" w:cs="Arial"/>
          <w:b/>
          <w:bCs/>
          <w:color w:val="000000"/>
        </w:rPr>
      </w:pPr>
      <w:r w:rsidRPr="007617A8">
        <w:rPr>
          <w:rFonts w:ascii="Arial" w:hAnsi="Arial" w:cs="Arial"/>
          <w:b/>
          <w:bCs/>
          <w:color w:val="000000"/>
        </w:rPr>
        <w:t>POLITIČNIM STRANKAM,</w:t>
      </w:r>
      <w:r w:rsidR="00787891">
        <w:rPr>
          <w:rFonts w:ascii="Arial" w:hAnsi="Arial" w:cs="Arial"/>
          <w:b/>
          <w:bCs/>
          <w:color w:val="000000"/>
        </w:rPr>
        <w:t xml:space="preserve"> </w:t>
      </w:r>
    </w:p>
    <w:p w:rsidR="007617A8" w:rsidRPr="007617A8" w:rsidRDefault="007617A8" w:rsidP="007617A8">
      <w:pPr>
        <w:pStyle w:val="Navadensplet"/>
        <w:spacing w:before="0" w:beforeAutospacing="0" w:after="0" w:afterAutospacing="0"/>
        <w:jc w:val="both"/>
        <w:rPr>
          <w:rFonts w:ascii="Arial" w:hAnsi="Arial" w:cs="Arial"/>
          <w:b/>
          <w:bCs/>
          <w:color w:val="000000"/>
        </w:rPr>
      </w:pPr>
      <w:r w:rsidRPr="007617A8">
        <w:rPr>
          <w:rFonts w:ascii="Arial" w:hAnsi="Arial" w:cs="Arial"/>
          <w:b/>
          <w:bCs/>
          <w:color w:val="000000"/>
        </w:rPr>
        <w:t>DRUGIM ORGANIZACIJAM OBČANOV</w:t>
      </w:r>
      <w:r w:rsidR="00193302">
        <w:rPr>
          <w:rFonts w:ascii="Arial" w:hAnsi="Arial" w:cs="Arial"/>
          <w:b/>
          <w:bCs/>
          <w:color w:val="000000"/>
        </w:rPr>
        <w:t xml:space="preserve"> IN</w:t>
      </w:r>
    </w:p>
    <w:p w:rsidR="007617A8" w:rsidRPr="007617A8" w:rsidRDefault="007617A8" w:rsidP="007617A8">
      <w:pPr>
        <w:pStyle w:val="Navadensplet"/>
        <w:spacing w:before="0" w:beforeAutospacing="0" w:after="0" w:afterAutospacing="0"/>
        <w:jc w:val="both"/>
        <w:rPr>
          <w:rFonts w:ascii="Arial" w:hAnsi="Arial" w:cs="Arial"/>
          <w:b/>
          <w:bCs/>
          <w:color w:val="000000"/>
        </w:rPr>
      </w:pPr>
      <w:r w:rsidRPr="007617A8">
        <w:rPr>
          <w:rFonts w:ascii="Arial" w:hAnsi="Arial" w:cs="Arial"/>
          <w:b/>
          <w:bCs/>
          <w:color w:val="000000"/>
        </w:rPr>
        <w:t>OBČANOM OBČINE ŠKOFJA LOKA</w:t>
      </w:r>
    </w:p>
    <w:p w:rsidR="007617A8" w:rsidRPr="007617A8" w:rsidRDefault="007617A8" w:rsidP="007617A8">
      <w:pPr>
        <w:pStyle w:val="Navadensplet"/>
        <w:spacing w:before="0" w:beforeAutospacing="0" w:after="0" w:afterAutospacing="0"/>
        <w:jc w:val="both"/>
        <w:rPr>
          <w:rFonts w:ascii="Arial" w:hAnsi="Arial" w:cs="Arial"/>
          <w:b/>
          <w:bCs/>
          <w:color w:val="000000"/>
        </w:rPr>
      </w:pPr>
    </w:p>
    <w:p w:rsidR="007617A8" w:rsidRPr="007617A8" w:rsidRDefault="007617A8" w:rsidP="007617A8">
      <w:pPr>
        <w:pStyle w:val="Navadensplet"/>
        <w:spacing w:before="0" w:beforeAutospacing="0" w:after="0" w:afterAutospacing="0"/>
        <w:jc w:val="both"/>
        <w:rPr>
          <w:rFonts w:ascii="Arial" w:hAnsi="Arial" w:cs="Arial"/>
          <w:b/>
          <w:bCs/>
          <w:color w:val="000000"/>
        </w:rPr>
      </w:pPr>
    </w:p>
    <w:p w:rsidR="007617A8" w:rsidRPr="007617A8" w:rsidRDefault="007617A8" w:rsidP="007617A8">
      <w:pPr>
        <w:pStyle w:val="Navadensplet"/>
        <w:spacing w:before="0" w:beforeAutospacing="0" w:after="0" w:afterAutospacing="0"/>
        <w:jc w:val="center"/>
        <w:rPr>
          <w:rFonts w:ascii="Arial" w:hAnsi="Arial" w:cs="Arial"/>
          <w:b/>
          <w:bCs/>
          <w:color w:val="000000"/>
          <w:spacing w:val="100"/>
          <w:sz w:val="28"/>
          <w:szCs w:val="28"/>
        </w:rPr>
      </w:pPr>
      <w:r>
        <w:rPr>
          <w:rFonts w:ascii="Arial" w:hAnsi="Arial" w:cs="Arial"/>
          <w:b/>
          <w:bCs/>
          <w:color w:val="000000"/>
          <w:spacing w:val="100"/>
          <w:sz w:val="28"/>
          <w:szCs w:val="28"/>
        </w:rPr>
        <w:t xml:space="preserve">JAVNI </w:t>
      </w:r>
      <w:r w:rsidRPr="007617A8">
        <w:rPr>
          <w:rFonts w:ascii="Arial" w:hAnsi="Arial" w:cs="Arial"/>
          <w:b/>
          <w:bCs/>
          <w:color w:val="000000"/>
          <w:spacing w:val="100"/>
          <w:sz w:val="28"/>
          <w:szCs w:val="28"/>
        </w:rPr>
        <w:t>POZIV</w:t>
      </w:r>
    </w:p>
    <w:p w:rsidR="007617A8" w:rsidRPr="007617A8" w:rsidRDefault="007617A8" w:rsidP="007617A8">
      <w:pPr>
        <w:pStyle w:val="Navadensplet"/>
        <w:spacing w:before="0" w:beforeAutospacing="0" w:after="0" w:afterAutospacing="0"/>
        <w:jc w:val="center"/>
        <w:rPr>
          <w:rFonts w:ascii="Arial" w:hAnsi="Arial" w:cs="Arial"/>
          <w:b/>
          <w:bCs/>
          <w:color w:val="000000"/>
        </w:rPr>
      </w:pPr>
      <w:r w:rsidRPr="007617A8">
        <w:rPr>
          <w:rFonts w:ascii="Arial" w:hAnsi="Arial" w:cs="Arial"/>
          <w:b/>
          <w:bCs/>
          <w:color w:val="000000"/>
        </w:rPr>
        <w:t xml:space="preserve">K PREDLOŽITVI PREDLOGOV ZA IMENOVANJE ČLANOV VOLILNIH ODBOROV </w:t>
      </w:r>
    </w:p>
    <w:p w:rsidR="007617A8" w:rsidRPr="007617A8" w:rsidRDefault="007617A8" w:rsidP="007617A8">
      <w:pPr>
        <w:pStyle w:val="Navadensplet"/>
        <w:spacing w:before="0" w:beforeAutospacing="0" w:after="0" w:afterAutospacing="0"/>
        <w:jc w:val="center"/>
        <w:rPr>
          <w:rFonts w:ascii="Arial" w:hAnsi="Arial" w:cs="Arial"/>
          <w:b/>
          <w:bCs/>
          <w:color w:val="000000"/>
        </w:rPr>
      </w:pPr>
      <w:r w:rsidRPr="007617A8">
        <w:rPr>
          <w:rFonts w:ascii="Arial" w:hAnsi="Arial" w:cs="Arial"/>
          <w:b/>
          <w:bCs/>
          <w:color w:val="000000"/>
        </w:rPr>
        <w:t xml:space="preserve">NA REDNIH LOKALNIH VOLITVAH DNE </w:t>
      </w:r>
      <w:r w:rsidR="00787891">
        <w:rPr>
          <w:rFonts w:ascii="Arial" w:hAnsi="Arial" w:cs="Arial"/>
          <w:b/>
          <w:bCs/>
          <w:color w:val="000000"/>
        </w:rPr>
        <w:t>18</w:t>
      </w:r>
      <w:r w:rsidRPr="007617A8">
        <w:rPr>
          <w:rFonts w:ascii="Arial" w:hAnsi="Arial" w:cs="Arial"/>
          <w:b/>
          <w:bCs/>
          <w:color w:val="000000"/>
        </w:rPr>
        <w:t xml:space="preserve">. </w:t>
      </w:r>
      <w:r w:rsidR="00787891">
        <w:rPr>
          <w:rFonts w:ascii="Arial" w:hAnsi="Arial" w:cs="Arial"/>
          <w:b/>
          <w:bCs/>
          <w:color w:val="000000"/>
        </w:rPr>
        <w:t>NOVEMBRA 2018</w:t>
      </w:r>
    </w:p>
    <w:p w:rsidR="007617A8" w:rsidRPr="007617A8" w:rsidRDefault="007617A8" w:rsidP="007617A8">
      <w:pPr>
        <w:pStyle w:val="Navadensplet"/>
        <w:spacing w:before="0" w:beforeAutospacing="0" w:after="0" w:afterAutospacing="0"/>
        <w:jc w:val="center"/>
        <w:rPr>
          <w:rFonts w:ascii="Arial" w:hAnsi="Arial" w:cs="Arial"/>
          <w:b/>
          <w:bCs/>
          <w:color w:val="000000"/>
          <w:spacing w:val="100"/>
        </w:rPr>
      </w:pPr>
    </w:p>
    <w:p w:rsidR="00B9467F" w:rsidRDefault="007617A8" w:rsidP="00B9467F">
      <w:pPr>
        <w:pStyle w:val="Navadensplet"/>
        <w:spacing w:before="0" w:beforeAutospacing="0" w:after="0" w:afterAutospacing="0"/>
        <w:ind w:firstLine="709"/>
        <w:jc w:val="both"/>
        <w:rPr>
          <w:rStyle w:val="Krepko"/>
          <w:rFonts w:ascii="Arial" w:hAnsi="Arial" w:cs="Arial"/>
        </w:rPr>
      </w:pPr>
      <w:r w:rsidRPr="007617A8">
        <w:rPr>
          <w:rFonts w:ascii="Arial" w:hAnsi="Arial" w:cs="Arial"/>
        </w:rPr>
        <w:t>Občinska volilna komisije Občine Škofja Loka</w:t>
      </w:r>
      <w:r w:rsidR="00B9467F">
        <w:rPr>
          <w:rFonts w:ascii="Arial" w:hAnsi="Arial" w:cs="Arial"/>
        </w:rPr>
        <w:t xml:space="preserve"> (v nadaljevanju: OVK)</w:t>
      </w:r>
      <w:r w:rsidRPr="007617A8">
        <w:rPr>
          <w:rFonts w:ascii="Arial" w:hAnsi="Arial" w:cs="Arial"/>
        </w:rPr>
        <w:t xml:space="preserve"> poziva politične stranke, druge organizacije občanov v občini ter občane, da posredujete predloge za imenovanje predsednika in članov volilnih odborov ter njihovih namestnikov, za izvedbo rednih lokalnih volitev, ki bodo dne </w:t>
      </w:r>
      <w:r w:rsidR="00787891">
        <w:rPr>
          <w:rFonts w:ascii="Arial" w:hAnsi="Arial" w:cs="Arial"/>
        </w:rPr>
        <w:t>18</w:t>
      </w:r>
      <w:r>
        <w:rPr>
          <w:rFonts w:ascii="Arial" w:hAnsi="Arial" w:cs="Arial"/>
        </w:rPr>
        <w:t xml:space="preserve">. </w:t>
      </w:r>
      <w:r w:rsidR="00787891">
        <w:rPr>
          <w:rFonts w:ascii="Arial" w:hAnsi="Arial" w:cs="Arial"/>
        </w:rPr>
        <w:t xml:space="preserve">novembra </w:t>
      </w:r>
      <w:r>
        <w:rPr>
          <w:rFonts w:ascii="Arial" w:hAnsi="Arial" w:cs="Arial"/>
        </w:rPr>
        <w:t>201</w:t>
      </w:r>
      <w:r w:rsidR="00787891">
        <w:rPr>
          <w:rFonts w:ascii="Arial" w:hAnsi="Arial" w:cs="Arial"/>
        </w:rPr>
        <w:t>8</w:t>
      </w:r>
      <w:r w:rsidRPr="007617A8">
        <w:rPr>
          <w:rFonts w:ascii="Arial" w:hAnsi="Arial" w:cs="Arial"/>
        </w:rPr>
        <w:t>.</w:t>
      </w:r>
      <w:r w:rsidR="00725893">
        <w:rPr>
          <w:rFonts w:ascii="Arial" w:hAnsi="Arial" w:cs="Arial"/>
        </w:rPr>
        <w:t xml:space="preserve"> </w:t>
      </w:r>
      <w:r w:rsidR="00B9467F">
        <w:rPr>
          <w:rFonts w:ascii="Arial" w:hAnsi="Arial" w:cs="Arial"/>
        </w:rPr>
        <w:t xml:space="preserve">Predlogi kvalificiranih predlagateljev za imenovanje članov volilnih odborov so pravočasni, če jih je OVK prejela </w:t>
      </w:r>
      <w:r w:rsidR="00B9467F" w:rsidRPr="00831A77">
        <w:rPr>
          <w:rStyle w:val="Krepko"/>
          <w:rFonts w:ascii="Arial" w:hAnsi="Arial" w:cs="Arial"/>
          <w:u w:val="single"/>
        </w:rPr>
        <w:t xml:space="preserve">do </w:t>
      </w:r>
      <w:r w:rsidR="00B9467F">
        <w:rPr>
          <w:rStyle w:val="Krepko"/>
          <w:rFonts w:ascii="Arial" w:hAnsi="Arial" w:cs="Arial"/>
          <w:u w:val="single"/>
        </w:rPr>
        <w:t xml:space="preserve">vključno </w:t>
      </w:r>
      <w:r w:rsidR="00B9467F" w:rsidRPr="00831A77">
        <w:rPr>
          <w:rStyle w:val="Krepko"/>
          <w:rFonts w:ascii="Arial" w:hAnsi="Arial" w:cs="Arial"/>
          <w:u w:val="single"/>
        </w:rPr>
        <w:t xml:space="preserve">13. </w:t>
      </w:r>
      <w:r w:rsidR="00B9467F">
        <w:rPr>
          <w:rStyle w:val="Krepko"/>
          <w:rFonts w:ascii="Arial" w:hAnsi="Arial" w:cs="Arial"/>
          <w:u w:val="single"/>
        </w:rPr>
        <w:t>09.</w:t>
      </w:r>
      <w:r w:rsidR="00B9467F" w:rsidRPr="00831A77">
        <w:rPr>
          <w:rStyle w:val="Krepko"/>
          <w:rFonts w:ascii="Arial" w:hAnsi="Arial" w:cs="Arial"/>
          <w:u w:val="single"/>
        </w:rPr>
        <w:t xml:space="preserve"> 2018</w:t>
      </w:r>
      <w:r w:rsidR="00B9467F">
        <w:rPr>
          <w:rStyle w:val="Krepko"/>
          <w:rFonts w:ascii="Arial" w:hAnsi="Arial" w:cs="Arial"/>
        </w:rPr>
        <w:t>.</w:t>
      </w:r>
    </w:p>
    <w:p w:rsidR="00B9467F" w:rsidRDefault="00B9467F" w:rsidP="007617A8">
      <w:pPr>
        <w:pStyle w:val="Navadensplet"/>
        <w:spacing w:before="0" w:beforeAutospacing="0" w:after="0" w:afterAutospacing="0"/>
        <w:ind w:firstLine="709"/>
        <w:jc w:val="both"/>
        <w:rPr>
          <w:rFonts w:ascii="Arial" w:hAnsi="Arial" w:cs="Arial"/>
        </w:rPr>
      </w:pPr>
    </w:p>
    <w:p w:rsidR="00B9467F" w:rsidRPr="007617A8" w:rsidRDefault="00B9467F" w:rsidP="00B9467F">
      <w:pPr>
        <w:pStyle w:val="Navadensplet"/>
        <w:spacing w:before="0" w:beforeAutospacing="0" w:after="0" w:afterAutospacing="0"/>
        <w:ind w:firstLine="709"/>
        <w:jc w:val="both"/>
        <w:rPr>
          <w:rFonts w:ascii="Arial" w:hAnsi="Arial" w:cs="Arial"/>
        </w:rPr>
      </w:pPr>
      <w:r w:rsidRPr="007617A8">
        <w:rPr>
          <w:rFonts w:ascii="Arial" w:hAnsi="Arial" w:cs="Arial"/>
        </w:rPr>
        <w:t xml:space="preserve">Volilni odbor sestavljajo predsednik in parno število članov ter njihovi namestniki. Predsednik in člani volilnega odbora ter njihovi namestniki se imenujejo izmed občanov, ki imajo stalno prebivališče v občini. Člani volilnega odbora so lahko le osebe, ki imajo volilno pravico. </w:t>
      </w:r>
    </w:p>
    <w:p w:rsidR="00B9467F" w:rsidRPr="007617A8" w:rsidRDefault="00B9467F" w:rsidP="00B9467F">
      <w:pPr>
        <w:pStyle w:val="Navadensplet"/>
        <w:spacing w:before="0" w:beforeAutospacing="0" w:after="0" w:afterAutospacing="0"/>
        <w:ind w:firstLine="709"/>
        <w:jc w:val="both"/>
        <w:rPr>
          <w:rFonts w:ascii="Arial" w:hAnsi="Arial" w:cs="Arial"/>
        </w:rPr>
      </w:pPr>
    </w:p>
    <w:p w:rsidR="00B9467F" w:rsidRPr="007617A8" w:rsidRDefault="00B9467F" w:rsidP="00B9467F">
      <w:pPr>
        <w:pStyle w:val="Navadensplet"/>
        <w:spacing w:before="0" w:beforeAutospacing="0" w:after="0" w:afterAutospacing="0"/>
        <w:ind w:firstLine="709"/>
        <w:jc w:val="both"/>
        <w:rPr>
          <w:rFonts w:ascii="Arial" w:hAnsi="Arial" w:cs="Arial"/>
        </w:rPr>
      </w:pPr>
      <w:r w:rsidRPr="007617A8">
        <w:rPr>
          <w:rFonts w:ascii="Arial" w:hAnsi="Arial" w:cs="Arial"/>
        </w:rPr>
        <w:t xml:space="preserve">Nihče ne more biti član več kot enega volilnega organa. Član volilnega odbora ne more hkrati kandidirati na volitvah, prav tako ne morejo biti člani volilnih odborov predstavniki oziroma zaupniki kandidatov. Predsednik, član volilnega odbora in njun namestnik ne more biti zakonec, oče, mati, otrok, sestra ali brat, posvojitelj ali posvojenec kandidata v volilni enoti, v kateri je ta volilni odbor imenovan, niti ne more živeti s kandidatom v zunajzakonski skupnosti ali registrirani istospolni partnerski skupnosti. Oseba, imenovana v volilni odbor, je dolžna obvestiti pristojno občinsko volilno komisijo v treh dneh po javni objavi kandidatur oziroma list kandidatov o svojem sorodstvenem ali drugem razmerju s kandidatom. </w:t>
      </w:r>
    </w:p>
    <w:p w:rsidR="00725893" w:rsidRDefault="00725893" w:rsidP="007617A8">
      <w:pPr>
        <w:pStyle w:val="Navadensplet"/>
        <w:spacing w:before="0" w:beforeAutospacing="0" w:after="0" w:afterAutospacing="0"/>
        <w:ind w:firstLine="709"/>
        <w:jc w:val="both"/>
        <w:rPr>
          <w:rStyle w:val="Krepko"/>
          <w:rFonts w:ascii="Arial" w:hAnsi="Arial" w:cs="Arial"/>
        </w:rPr>
      </w:pPr>
    </w:p>
    <w:p w:rsidR="00725893" w:rsidRPr="00B9467F" w:rsidRDefault="00725893" w:rsidP="007617A8">
      <w:pPr>
        <w:pStyle w:val="Navadensplet"/>
        <w:spacing w:before="0" w:beforeAutospacing="0" w:after="0" w:afterAutospacing="0"/>
        <w:ind w:firstLine="709"/>
        <w:jc w:val="both"/>
        <w:rPr>
          <w:rFonts w:ascii="Arial" w:hAnsi="Arial" w:cs="Arial"/>
          <w:b/>
        </w:rPr>
      </w:pPr>
      <w:r w:rsidRPr="00B9467F">
        <w:rPr>
          <w:rStyle w:val="Krepko"/>
          <w:rFonts w:ascii="Arial" w:hAnsi="Arial" w:cs="Arial"/>
        </w:rPr>
        <w:t xml:space="preserve">Predlogu za imenovanje morajo biti poleg osebnih podatkov predlaganega člana </w:t>
      </w:r>
      <w:r w:rsidRPr="00B9467F">
        <w:rPr>
          <w:rStyle w:val="Krepko"/>
          <w:rFonts w:ascii="Arial" w:hAnsi="Arial" w:cs="Arial"/>
          <w:b w:val="0"/>
        </w:rPr>
        <w:t>(ime in priimek, naslov stalnega prebivališča, EMŠO, davčna številka in transakcijski račun)</w:t>
      </w:r>
      <w:r w:rsidRPr="00B9467F">
        <w:rPr>
          <w:rStyle w:val="Krepko"/>
          <w:rFonts w:ascii="Arial" w:hAnsi="Arial" w:cs="Arial"/>
        </w:rPr>
        <w:t xml:space="preserve"> predložena še pisna izjava</w:t>
      </w:r>
      <w:r w:rsidR="00B9467F" w:rsidRPr="00B9467F">
        <w:rPr>
          <w:rStyle w:val="Krepko"/>
          <w:rFonts w:ascii="Arial" w:hAnsi="Arial" w:cs="Arial"/>
        </w:rPr>
        <w:t xml:space="preserve"> predlaganih, da soglašajo z imenovanjem v volilni odbor ter izjava, da bodo najpozneje v treh (3) dneh </w:t>
      </w:r>
      <w:r w:rsidR="00B9467F" w:rsidRPr="00B9467F">
        <w:rPr>
          <w:rFonts w:ascii="Arial" w:hAnsi="Arial" w:cs="Arial"/>
          <w:b/>
        </w:rPr>
        <w:t>po javni objavi kandidatur obvestili volilno komisijo o sorodstvenem ali drugem razmerju s kandidatom, o katerem se glasuje na volišču, za katerega so imenovani v volilni odbor.</w:t>
      </w:r>
    </w:p>
    <w:p w:rsidR="007617A8" w:rsidRPr="00725893" w:rsidRDefault="007617A8" w:rsidP="007617A8">
      <w:pPr>
        <w:pStyle w:val="Navadensplet"/>
        <w:spacing w:before="0" w:beforeAutospacing="0" w:after="0" w:afterAutospacing="0"/>
        <w:ind w:firstLine="709"/>
        <w:jc w:val="both"/>
        <w:rPr>
          <w:rFonts w:ascii="Arial" w:hAnsi="Arial" w:cs="Arial"/>
        </w:rPr>
      </w:pPr>
    </w:p>
    <w:p w:rsidR="007617A8" w:rsidRPr="007617A8" w:rsidRDefault="007617A8" w:rsidP="007617A8">
      <w:pPr>
        <w:pStyle w:val="HTML-oblikovano"/>
        <w:ind w:left="1429"/>
        <w:jc w:val="both"/>
        <w:rPr>
          <w:rFonts w:ascii="Arial" w:hAnsi="Arial" w:cs="Arial"/>
          <w:b/>
          <w:sz w:val="24"/>
          <w:szCs w:val="24"/>
        </w:rPr>
      </w:pPr>
    </w:p>
    <w:p w:rsidR="007617A8" w:rsidRPr="007617A8" w:rsidRDefault="007617A8" w:rsidP="007617A8">
      <w:pPr>
        <w:pStyle w:val="HTML-oblikovano"/>
        <w:ind w:firstLine="709"/>
        <w:jc w:val="both"/>
        <w:rPr>
          <w:rFonts w:ascii="Arial" w:hAnsi="Arial" w:cs="Arial"/>
          <w:sz w:val="24"/>
          <w:szCs w:val="24"/>
        </w:rPr>
      </w:pPr>
      <w:r w:rsidRPr="007617A8">
        <w:rPr>
          <w:rFonts w:ascii="Arial" w:hAnsi="Arial" w:cs="Arial"/>
          <w:sz w:val="24"/>
          <w:szCs w:val="24"/>
        </w:rPr>
        <w:lastRenderedPageBreak/>
        <w:t xml:space="preserve">Posameznik, ki v določenem roku ne obvesti pristojne občinske volilne komisije o sorodstvenem ali drugem razmerju s kandidatom ali če poda lažno izjavo o tem, da s kandidatom ni v sorodstvenem ali drugem razmerju, se kaznuje za prekršek, z globo 600,00 </w:t>
      </w:r>
      <w:r w:rsidR="00396FE3">
        <w:rPr>
          <w:rFonts w:ascii="Arial" w:hAnsi="Arial" w:cs="Arial"/>
          <w:sz w:val="24"/>
          <w:szCs w:val="24"/>
        </w:rPr>
        <w:t>EUR</w:t>
      </w:r>
      <w:r w:rsidRPr="007617A8">
        <w:rPr>
          <w:rFonts w:ascii="Arial" w:hAnsi="Arial" w:cs="Arial"/>
          <w:sz w:val="24"/>
          <w:szCs w:val="24"/>
        </w:rPr>
        <w:t>.</w:t>
      </w:r>
    </w:p>
    <w:p w:rsidR="007617A8" w:rsidRPr="007617A8" w:rsidRDefault="007617A8" w:rsidP="007617A8">
      <w:pPr>
        <w:pStyle w:val="HTML-oblikovano"/>
        <w:ind w:firstLine="709"/>
        <w:jc w:val="both"/>
        <w:rPr>
          <w:rFonts w:ascii="Arial" w:hAnsi="Arial" w:cs="Arial"/>
          <w:sz w:val="24"/>
          <w:szCs w:val="24"/>
        </w:rPr>
      </w:pPr>
    </w:p>
    <w:p w:rsidR="007617A8" w:rsidRPr="007617A8" w:rsidRDefault="007617A8" w:rsidP="007617A8">
      <w:pPr>
        <w:ind w:firstLine="709"/>
        <w:jc w:val="both"/>
        <w:rPr>
          <w:rFonts w:ascii="Arial" w:hAnsi="Arial" w:cs="Arial"/>
        </w:rPr>
      </w:pPr>
      <w:r w:rsidRPr="007617A8">
        <w:rPr>
          <w:rFonts w:ascii="Arial" w:hAnsi="Arial" w:cs="Arial"/>
        </w:rPr>
        <w:t xml:space="preserve">Predloge za imenovanje predsednikov in članov volilnih odborov ter njihovih namestnikov, skupaj z obveznima prilogama, posredujte </w:t>
      </w:r>
      <w:r w:rsidR="00B9467F">
        <w:rPr>
          <w:rFonts w:ascii="Arial" w:hAnsi="Arial" w:cs="Arial"/>
        </w:rPr>
        <w:t xml:space="preserve">po pošti </w:t>
      </w:r>
      <w:r w:rsidR="00396FE3">
        <w:rPr>
          <w:rFonts w:ascii="Arial" w:hAnsi="Arial" w:cs="Arial"/>
        </w:rPr>
        <w:t xml:space="preserve">ali osebno prinesete </w:t>
      </w:r>
      <w:r w:rsidRPr="007617A8">
        <w:rPr>
          <w:rFonts w:ascii="Arial" w:hAnsi="Arial" w:cs="Arial"/>
        </w:rPr>
        <w:t>na naslov: Občina Škofja Loka, Mestni trg 15, Škofja Loka</w:t>
      </w:r>
      <w:r w:rsidR="00B9467F">
        <w:rPr>
          <w:rFonts w:ascii="Arial" w:hAnsi="Arial" w:cs="Arial"/>
        </w:rPr>
        <w:t xml:space="preserve"> ali po e-pošti: obcina@skofjaloka.si ali po faksu: 04/ 51 12 301</w:t>
      </w:r>
      <w:r w:rsidRPr="007617A8">
        <w:rPr>
          <w:rFonts w:ascii="Arial" w:hAnsi="Arial" w:cs="Arial"/>
        </w:rPr>
        <w:t>.</w:t>
      </w:r>
    </w:p>
    <w:p w:rsidR="007617A8" w:rsidRPr="007617A8" w:rsidRDefault="007617A8" w:rsidP="007617A8">
      <w:pPr>
        <w:pStyle w:val="Navadensplet"/>
        <w:spacing w:before="0" w:beforeAutospacing="0" w:after="0" w:afterAutospacing="0"/>
        <w:ind w:firstLine="709"/>
        <w:jc w:val="both"/>
        <w:rPr>
          <w:rFonts w:ascii="Arial" w:hAnsi="Arial" w:cs="Arial"/>
        </w:rPr>
      </w:pPr>
    </w:p>
    <w:p w:rsidR="007617A8" w:rsidRPr="007617A8" w:rsidRDefault="007617A8" w:rsidP="007617A8">
      <w:pPr>
        <w:pStyle w:val="Navadensplet"/>
        <w:spacing w:before="0" w:beforeAutospacing="0" w:after="0" w:afterAutospacing="0"/>
        <w:jc w:val="both"/>
        <w:rPr>
          <w:rFonts w:ascii="Arial" w:hAnsi="Arial" w:cs="Arial"/>
        </w:rPr>
      </w:pPr>
      <w:r w:rsidRPr="007617A8">
        <w:rPr>
          <w:rFonts w:ascii="Arial" w:hAnsi="Arial" w:cs="Arial"/>
        </w:rPr>
        <w:t>Zahvaljujemo se Vam za sodelovanje!</w:t>
      </w:r>
    </w:p>
    <w:p w:rsidR="007617A8" w:rsidRPr="007617A8" w:rsidRDefault="007617A8" w:rsidP="007617A8">
      <w:pPr>
        <w:jc w:val="both"/>
        <w:rPr>
          <w:rFonts w:ascii="Arial" w:hAnsi="Arial" w:cs="Arial"/>
        </w:rPr>
      </w:pP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p>
    <w:p w:rsidR="007617A8" w:rsidRPr="007617A8" w:rsidRDefault="007617A8" w:rsidP="007617A8">
      <w:pPr>
        <w:jc w:val="both"/>
        <w:rPr>
          <w:rFonts w:ascii="Arial" w:hAnsi="Arial" w:cs="Arial"/>
        </w:rPr>
      </w:pP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t xml:space="preserve">Občinska volilna komisija </w:t>
      </w:r>
    </w:p>
    <w:p w:rsidR="007617A8" w:rsidRPr="007617A8" w:rsidRDefault="007617A8" w:rsidP="007617A8">
      <w:pPr>
        <w:jc w:val="both"/>
        <w:rPr>
          <w:rFonts w:ascii="Arial" w:hAnsi="Arial" w:cs="Arial"/>
        </w:rPr>
      </w:pP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r>
      <w:r w:rsidRPr="007617A8">
        <w:rPr>
          <w:rFonts w:ascii="Arial" w:hAnsi="Arial" w:cs="Arial"/>
        </w:rPr>
        <w:tab/>
        <w:t xml:space="preserve">     Občine Škofja Loka</w:t>
      </w:r>
    </w:p>
    <w:p w:rsidR="007617A8" w:rsidRPr="007617A8" w:rsidRDefault="007617A8" w:rsidP="007617A8">
      <w:pPr>
        <w:jc w:val="both"/>
        <w:rPr>
          <w:rFonts w:ascii="Arial" w:hAnsi="Arial" w:cs="Arial"/>
          <w:b/>
        </w:rPr>
      </w:pPr>
    </w:p>
    <w:p w:rsidR="007617A8" w:rsidRPr="007617A8" w:rsidRDefault="007617A8" w:rsidP="007617A8">
      <w:pPr>
        <w:jc w:val="both"/>
        <w:rPr>
          <w:rFonts w:ascii="Arial" w:hAnsi="Arial" w:cs="Arial"/>
          <w:b/>
        </w:rPr>
      </w:pPr>
    </w:p>
    <w:p w:rsidR="007617A8" w:rsidRPr="007617A8" w:rsidRDefault="007617A8" w:rsidP="007617A8">
      <w:pPr>
        <w:jc w:val="both"/>
        <w:rPr>
          <w:rFonts w:ascii="Arial" w:hAnsi="Arial" w:cs="Arial"/>
          <w:b/>
        </w:rPr>
      </w:pPr>
    </w:p>
    <w:p w:rsidR="007617A8" w:rsidRDefault="007617A8"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Default="008862C9" w:rsidP="007617A8">
      <w:pPr>
        <w:jc w:val="both"/>
        <w:rPr>
          <w:rFonts w:ascii="Arial" w:hAnsi="Arial" w:cs="Arial"/>
          <w:b/>
        </w:rPr>
      </w:pPr>
    </w:p>
    <w:p w:rsidR="008862C9" w:rsidRPr="007617A8" w:rsidRDefault="008862C9" w:rsidP="007617A8">
      <w:pPr>
        <w:jc w:val="both"/>
        <w:rPr>
          <w:rFonts w:ascii="Arial" w:hAnsi="Arial" w:cs="Arial"/>
          <w:b/>
        </w:rPr>
      </w:pPr>
    </w:p>
    <w:p w:rsidR="007617A8" w:rsidRPr="007617A8" w:rsidRDefault="007617A8" w:rsidP="007617A8">
      <w:pPr>
        <w:jc w:val="both"/>
        <w:rPr>
          <w:rFonts w:ascii="Arial" w:hAnsi="Arial" w:cs="Arial"/>
          <w:b/>
        </w:rPr>
      </w:pPr>
    </w:p>
    <w:p w:rsidR="007617A8" w:rsidRPr="007617A8" w:rsidRDefault="007617A8" w:rsidP="007617A8">
      <w:pPr>
        <w:jc w:val="both"/>
        <w:rPr>
          <w:rFonts w:ascii="Arial" w:hAnsi="Arial" w:cs="Arial"/>
          <w:b/>
        </w:rPr>
      </w:pPr>
    </w:p>
    <w:p w:rsidR="007617A8" w:rsidRPr="007617A8" w:rsidRDefault="007617A8" w:rsidP="007617A8">
      <w:pPr>
        <w:jc w:val="both"/>
        <w:rPr>
          <w:rFonts w:ascii="Arial" w:hAnsi="Arial" w:cs="Arial"/>
          <w:b/>
        </w:rPr>
      </w:pPr>
      <w:r w:rsidRPr="007617A8">
        <w:rPr>
          <w:rFonts w:ascii="Arial" w:hAnsi="Arial" w:cs="Arial"/>
          <w:b/>
        </w:rPr>
        <w:t>PRILOGA:</w:t>
      </w:r>
    </w:p>
    <w:p w:rsidR="007617A8" w:rsidRPr="007617A8" w:rsidRDefault="007617A8" w:rsidP="007617A8">
      <w:pPr>
        <w:numPr>
          <w:ilvl w:val="0"/>
          <w:numId w:val="29"/>
        </w:numPr>
        <w:jc w:val="both"/>
        <w:rPr>
          <w:rFonts w:ascii="Arial" w:hAnsi="Arial" w:cs="Arial"/>
        </w:rPr>
      </w:pPr>
      <w:proofErr w:type="spellStart"/>
      <w:r w:rsidRPr="007617A8">
        <w:rPr>
          <w:rFonts w:ascii="Arial" w:hAnsi="Arial" w:cs="Arial"/>
        </w:rPr>
        <w:t>instruktivni</w:t>
      </w:r>
      <w:proofErr w:type="spellEnd"/>
      <w:r w:rsidRPr="007617A8">
        <w:rPr>
          <w:rFonts w:ascii="Arial" w:hAnsi="Arial" w:cs="Arial"/>
        </w:rPr>
        <w:t xml:space="preserve"> obrazec – PREDLOG ZA ČLANA VOLILNEGA ODBORA</w:t>
      </w:r>
    </w:p>
    <w:p w:rsidR="007617A8" w:rsidRPr="007617A8" w:rsidRDefault="007617A8" w:rsidP="007617A8">
      <w:pPr>
        <w:numPr>
          <w:ilvl w:val="0"/>
          <w:numId w:val="29"/>
        </w:numPr>
        <w:jc w:val="both"/>
        <w:rPr>
          <w:rFonts w:ascii="Arial" w:hAnsi="Arial" w:cs="Arial"/>
        </w:rPr>
      </w:pPr>
      <w:proofErr w:type="spellStart"/>
      <w:r w:rsidRPr="007617A8">
        <w:rPr>
          <w:rFonts w:ascii="Arial" w:hAnsi="Arial" w:cs="Arial"/>
        </w:rPr>
        <w:t>instruktivni</w:t>
      </w:r>
      <w:proofErr w:type="spellEnd"/>
      <w:r w:rsidRPr="007617A8">
        <w:rPr>
          <w:rFonts w:ascii="Arial" w:hAnsi="Arial" w:cs="Arial"/>
        </w:rPr>
        <w:t xml:space="preserve"> obrazec – </w:t>
      </w:r>
      <w:r>
        <w:rPr>
          <w:rFonts w:ascii="Arial" w:hAnsi="Arial" w:cs="Arial"/>
        </w:rPr>
        <w:t xml:space="preserve">SOGLASJE IN </w:t>
      </w:r>
      <w:r w:rsidRPr="007617A8">
        <w:rPr>
          <w:rFonts w:ascii="Arial" w:hAnsi="Arial" w:cs="Arial"/>
        </w:rPr>
        <w:t>IZJAVA ČLANA VOLILNEGA ODBORA</w:t>
      </w:r>
    </w:p>
    <w:p w:rsidR="007617A8" w:rsidRPr="007617A8" w:rsidRDefault="007617A8" w:rsidP="007617A8">
      <w:pPr>
        <w:jc w:val="both"/>
        <w:rPr>
          <w:rFonts w:ascii="Arial" w:hAnsi="Arial" w:cs="Arial"/>
        </w:rPr>
      </w:pPr>
    </w:p>
    <w:p w:rsidR="007617A8" w:rsidRPr="007617A8" w:rsidRDefault="007617A8" w:rsidP="007617A8">
      <w:pPr>
        <w:jc w:val="both"/>
        <w:rPr>
          <w:rFonts w:ascii="Arial" w:hAnsi="Arial" w:cs="Arial"/>
        </w:rPr>
      </w:pPr>
    </w:p>
    <w:p w:rsidR="007617A8" w:rsidRPr="007617A8" w:rsidRDefault="007617A8" w:rsidP="005D28C5">
      <w:pPr>
        <w:jc w:val="both"/>
        <w:rPr>
          <w:rFonts w:ascii="Arial" w:hAnsi="Arial" w:cs="Arial"/>
          <w:sz w:val="22"/>
          <w:szCs w:val="22"/>
        </w:rPr>
      </w:pPr>
    </w:p>
    <w:p w:rsidR="007617A8" w:rsidRDefault="007617A8" w:rsidP="005D28C5">
      <w:pPr>
        <w:jc w:val="both"/>
        <w:rPr>
          <w:rFonts w:ascii="Arial" w:hAnsi="Arial" w:cs="Arial"/>
          <w:sz w:val="22"/>
          <w:szCs w:val="22"/>
        </w:rPr>
      </w:pPr>
    </w:p>
    <w:sectPr w:rsidR="007617A8" w:rsidSect="007617A8">
      <w:headerReference w:type="first" r:id="rId7"/>
      <w:pgSz w:w="11906" w:h="16838" w:code="9"/>
      <w:pgMar w:top="1417" w:right="1417" w:bottom="1417" w:left="1417" w:header="1418"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8F6" w:rsidRDefault="006608F6" w:rsidP="00A55117">
      <w:r>
        <w:separator/>
      </w:r>
    </w:p>
  </w:endnote>
  <w:endnote w:type="continuationSeparator" w:id="0">
    <w:p w:rsidR="006608F6" w:rsidRDefault="006608F6" w:rsidP="00A55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8F6" w:rsidRDefault="006608F6" w:rsidP="00A55117">
      <w:r>
        <w:separator/>
      </w:r>
    </w:p>
  </w:footnote>
  <w:footnote w:type="continuationSeparator" w:id="0">
    <w:p w:rsidR="006608F6" w:rsidRDefault="006608F6" w:rsidP="00A55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1134"/>
      <w:gridCol w:w="7951"/>
    </w:tblGrid>
    <w:tr w:rsidR="00D75F45">
      <w:trPr>
        <w:trHeight w:val="406"/>
      </w:trPr>
      <w:tc>
        <w:tcPr>
          <w:tcW w:w="1134" w:type="dxa"/>
          <w:vMerge w:val="restart"/>
        </w:tcPr>
        <w:p w:rsidR="00D75F45" w:rsidRPr="00D0111C" w:rsidRDefault="00D75F45" w:rsidP="008F4186">
          <w:pPr>
            <w:pStyle w:val="Naslov1"/>
            <w:spacing w:before="0" w:beforeAutospacing="0" w:after="0" w:afterAutospacing="0"/>
            <w:ind w:left="-126"/>
            <w:rPr>
              <w:rFonts w:ascii="Arial" w:hAnsi="Arial" w:cs="Arial"/>
              <w:sz w:val="6"/>
              <w:szCs w:val="6"/>
            </w:rPr>
          </w:pPr>
        </w:p>
        <w:p w:rsidR="00D75F45" w:rsidRPr="00D0111C" w:rsidRDefault="006637C5" w:rsidP="008F4186">
          <w:pPr>
            <w:pStyle w:val="Naslov1"/>
            <w:spacing w:before="0" w:beforeAutospacing="0" w:after="0" w:afterAutospacing="0"/>
            <w:ind w:left="-142"/>
            <w:rPr>
              <w:rFonts w:ascii="Arial" w:hAnsi="Arial" w:cs="Arial"/>
              <w:sz w:val="36"/>
              <w:szCs w:val="40"/>
            </w:rPr>
          </w:pPr>
          <w:r>
            <w:rPr>
              <w:noProof/>
            </w:rPr>
            <w:drawing>
              <wp:anchor distT="0" distB="0" distL="114300" distR="114300" simplePos="0" relativeHeight="251657728" behindDoc="0" locked="0" layoutInCell="1" allowOverlap="1">
                <wp:simplePos x="0" y="0"/>
                <wp:positionH relativeFrom="column">
                  <wp:posOffset>-73660</wp:posOffset>
                </wp:positionH>
                <wp:positionV relativeFrom="paragraph">
                  <wp:posOffset>19050</wp:posOffset>
                </wp:positionV>
                <wp:extent cx="652145" cy="699770"/>
                <wp:effectExtent l="19050" t="0" r="0" b="0"/>
                <wp:wrapNone/>
                <wp:docPr id="1" name="Slika 2" descr="g-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cb"/>
                        <pic:cNvPicPr>
                          <a:picLocks noChangeAspect="1" noChangeArrowheads="1"/>
                        </pic:cNvPicPr>
                      </pic:nvPicPr>
                      <pic:blipFill>
                        <a:blip r:embed="rId1"/>
                        <a:srcRect/>
                        <a:stretch>
                          <a:fillRect/>
                        </a:stretch>
                      </pic:blipFill>
                      <pic:spPr bwMode="auto">
                        <a:xfrm>
                          <a:off x="0" y="0"/>
                          <a:ext cx="652145" cy="699770"/>
                        </a:xfrm>
                        <a:prstGeom prst="rect">
                          <a:avLst/>
                        </a:prstGeom>
                        <a:noFill/>
                        <a:ln w="9525">
                          <a:noFill/>
                          <a:miter lim="800000"/>
                          <a:headEnd/>
                          <a:tailEnd/>
                        </a:ln>
                      </pic:spPr>
                    </pic:pic>
                  </a:graphicData>
                </a:graphic>
              </wp:anchor>
            </w:drawing>
          </w:r>
        </w:p>
      </w:tc>
      <w:tc>
        <w:tcPr>
          <w:tcW w:w="7951" w:type="dxa"/>
        </w:tcPr>
        <w:p w:rsidR="00D75F45" w:rsidRPr="00B429FA" w:rsidRDefault="00D75F45" w:rsidP="008F4186">
          <w:pPr>
            <w:pStyle w:val="Naslov1"/>
            <w:spacing w:before="0" w:beforeAutospacing="0" w:after="0" w:afterAutospacing="0"/>
            <w:ind w:left="-93"/>
            <w:rPr>
              <w:rFonts w:ascii="Arial" w:hAnsi="Arial" w:cs="Arial"/>
              <w:b w:val="0"/>
              <w:spacing w:val="40"/>
              <w:sz w:val="36"/>
              <w:szCs w:val="32"/>
            </w:rPr>
          </w:pPr>
          <w:r w:rsidRPr="00B429FA">
            <w:rPr>
              <w:rFonts w:ascii="Arial" w:hAnsi="Arial" w:cs="Arial"/>
              <w:b w:val="0"/>
              <w:spacing w:val="40"/>
              <w:sz w:val="32"/>
              <w:szCs w:val="32"/>
            </w:rPr>
            <w:t>OBČINA  ŠKOFJA  LOKA</w:t>
          </w:r>
        </w:p>
      </w:tc>
    </w:tr>
    <w:tr w:rsidR="00D75F45">
      <w:trPr>
        <w:trHeight w:val="302"/>
      </w:trPr>
      <w:tc>
        <w:tcPr>
          <w:tcW w:w="1134" w:type="dxa"/>
          <w:vMerge/>
        </w:tcPr>
        <w:p w:rsidR="00D75F45" w:rsidRPr="00D0111C" w:rsidRDefault="00D75F45" w:rsidP="008F4186">
          <w:pPr>
            <w:pStyle w:val="Naslov1"/>
            <w:spacing w:before="0" w:beforeAutospacing="0" w:after="0" w:afterAutospacing="0"/>
            <w:rPr>
              <w:rFonts w:ascii="Arial" w:hAnsi="Arial" w:cs="Arial"/>
              <w:sz w:val="36"/>
              <w:szCs w:val="40"/>
            </w:rPr>
          </w:pPr>
        </w:p>
      </w:tc>
      <w:tc>
        <w:tcPr>
          <w:tcW w:w="7951" w:type="dxa"/>
        </w:tcPr>
        <w:p w:rsidR="00D75F45" w:rsidRPr="00D0111C" w:rsidRDefault="006637C5" w:rsidP="008F4186">
          <w:pPr>
            <w:pStyle w:val="Naslov1"/>
            <w:spacing w:before="0" w:beforeAutospacing="0" w:after="0" w:afterAutospacing="0"/>
            <w:ind w:left="-93"/>
            <w:rPr>
              <w:rFonts w:ascii="Arial" w:hAnsi="Arial" w:cs="Arial"/>
              <w:b w:val="0"/>
              <w:sz w:val="36"/>
              <w:szCs w:val="40"/>
            </w:rPr>
          </w:pPr>
          <w:r>
            <w:rPr>
              <w:rFonts w:ascii="Arial" w:hAnsi="Arial" w:cs="Arial"/>
              <w:b w:val="0"/>
              <w:sz w:val="24"/>
              <w:szCs w:val="28"/>
            </w:rPr>
            <w:t>Občinska volilna komisija</w:t>
          </w:r>
        </w:p>
      </w:tc>
    </w:tr>
    <w:tr w:rsidR="00D75F45">
      <w:trPr>
        <w:trHeight w:val="159"/>
      </w:trPr>
      <w:tc>
        <w:tcPr>
          <w:tcW w:w="1134" w:type="dxa"/>
          <w:vMerge/>
        </w:tcPr>
        <w:p w:rsidR="00D75F45" w:rsidRPr="00D0111C" w:rsidRDefault="00D75F45" w:rsidP="008F4186">
          <w:pPr>
            <w:pStyle w:val="Naslov1"/>
            <w:spacing w:before="0" w:beforeAutospacing="0" w:after="0" w:afterAutospacing="0"/>
            <w:rPr>
              <w:rFonts w:ascii="Arial" w:hAnsi="Arial" w:cs="Arial"/>
              <w:sz w:val="36"/>
              <w:szCs w:val="40"/>
            </w:rPr>
          </w:pPr>
        </w:p>
      </w:tc>
      <w:tc>
        <w:tcPr>
          <w:tcW w:w="7951" w:type="dxa"/>
          <w:tcBorders>
            <w:bottom w:val="single" w:sz="4" w:space="0" w:color="auto"/>
          </w:tcBorders>
        </w:tcPr>
        <w:p w:rsidR="00D75F45" w:rsidRPr="00D0111C" w:rsidRDefault="00D75F45" w:rsidP="008F4186">
          <w:pPr>
            <w:pStyle w:val="Naslov1"/>
            <w:spacing w:before="0" w:beforeAutospacing="0" w:after="0" w:afterAutospacing="0"/>
            <w:ind w:left="-93"/>
            <w:rPr>
              <w:rFonts w:ascii="Arial" w:hAnsi="Arial" w:cs="Arial"/>
              <w:sz w:val="10"/>
              <w:szCs w:val="40"/>
            </w:rPr>
          </w:pPr>
        </w:p>
      </w:tc>
    </w:tr>
    <w:tr w:rsidR="00D75F45">
      <w:trPr>
        <w:trHeight w:val="284"/>
      </w:trPr>
      <w:tc>
        <w:tcPr>
          <w:tcW w:w="1134" w:type="dxa"/>
          <w:vMerge/>
        </w:tcPr>
        <w:p w:rsidR="00D75F45" w:rsidRPr="00D0111C" w:rsidRDefault="00D75F45" w:rsidP="008F4186">
          <w:pPr>
            <w:pStyle w:val="Naslov1"/>
            <w:spacing w:before="0" w:beforeAutospacing="0" w:after="0" w:afterAutospacing="0"/>
            <w:rPr>
              <w:rFonts w:ascii="Arial" w:hAnsi="Arial" w:cs="Arial"/>
              <w:sz w:val="36"/>
              <w:szCs w:val="40"/>
            </w:rPr>
          </w:pPr>
        </w:p>
      </w:tc>
      <w:tc>
        <w:tcPr>
          <w:tcW w:w="7951" w:type="dxa"/>
          <w:tcBorders>
            <w:top w:val="single" w:sz="4" w:space="0" w:color="auto"/>
            <w:bottom w:val="single" w:sz="4" w:space="0" w:color="auto"/>
          </w:tcBorders>
          <w:shd w:val="clear" w:color="auto" w:fill="D9D9D9"/>
          <w:vAlign w:val="center"/>
        </w:tcPr>
        <w:p w:rsidR="00D75F45" w:rsidRPr="00D0111C" w:rsidRDefault="00D75F45" w:rsidP="008F4186">
          <w:pPr>
            <w:pStyle w:val="Naslov1"/>
            <w:spacing w:before="0" w:beforeAutospacing="0" w:after="0" w:afterAutospacing="0"/>
            <w:ind w:left="-93" w:right="-113"/>
            <w:rPr>
              <w:rFonts w:ascii="Arial" w:hAnsi="Arial" w:cs="Arial"/>
              <w:sz w:val="36"/>
              <w:szCs w:val="40"/>
            </w:rPr>
          </w:pPr>
          <w:r w:rsidRPr="00D0111C">
            <w:rPr>
              <w:rFonts w:ascii="Arial Narrow" w:hAnsi="Arial Narrow" w:cs="Arial"/>
              <w:b w:val="0"/>
              <w:spacing w:val="14"/>
              <w:sz w:val="14"/>
              <w:szCs w:val="18"/>
            </w:rPr>
            <w:t xml:space="preserve"> Mestni trg 15, 4220 Škofja Loka </w:t>
          </w:r>
          <w:r w:rsidRPr="00D0111C">
            <w:rPr>
              <w:rFonts w:ascii="Arial Narrow" w:hAnsi="Arial Narrow" w:cs="Arial"/>
              <w:b w:val="0"/>
              <w:spacing w:val="14"/>
              <w:sz w:val="14"/>
              <w:szCs w:val="18"/>
            </w:rPr>
            <w:sym w:font="Symbol" w:char="00A8"/>
          </w:r>
          <w:r w:rsidRPr="00D0111C">
            <w:rPr>
              <w:rFonts w:ascii="Arial Narrow" w:hAnsi="Arial Narrow" w:cs="Arial"/>
              <w:b w:val="0"/>
              <w:spacing w:val="14"/>
              <w:sz w:val="14"/>
              <w:szCs w:val="18"/>
            </w:rPr>
            <w:t xml:space="preserve"> T: 04 511 23 00 </w:t>
          </w:r>
          <w:r w:rsidRPr="00D0111C">
            <w:rPr>
              <w:rFonts w:ascii="Arial Narrow" w:hAnsi="Arial Narrow" w:cs="Arial"/>
              <w:b w:val="0"/>
              <w:spacing w:val="14"/>
              <w:sz w:val="14"/>
              <w:szCs w:val="18"/>
            </w:rPr>
            <w:sym w:font="Symbol" w:char="00A8"/>
          </w:r>
          <w:r w:rsidRPr="00D0111C">
            <w:rPr>
              <w:rFonts w:ascii="Arial Narrow" w:hAnsi="Arial Narrow" w:cs="Arial"/>
              <w:b w:val="0"/>
              <w:spacing w:val="14"/>
              <w:sz w:val="14"/>
              <w:szCs w:val="18"/>
            </w:rPr>
            <w:t xml:space="preserve"> F: 04 511 23 01 </w:t>
          </w:r>
          <w:r w:rsidRPr="00D0111C">
            <w:rPr>
              <w:rFonts w:ascii="Arial Narrow" w:hAnsi="Arial Narrow" w:cs="Arial"/>
              <w:b w:val="0"/>
              <w:spacing w:val="14"/>
              <w:sz w:val="14"/>
              <w:szCs w:val="18"/>
            </w:rPr>
            <w:sym w:font="Symbol" w:char="00A8"/>
          </w:r>
          <w:r w:rsidRPr="00D0111C">
            <w:rPr>
              <w:rFonts w:ascii="Arial Narrow" w:hAnsi="Arial Narrow" w:cs="Arial"/>
              <w:b w:val="0"/>
              <w:spacing w:val="14"/>
              <w:sz w:val="14"/>
              <w:szCs w:val="18"/>
            </w:rPr>
            <w:t xml:space="preserve"> E: obcina@skofjaloka.si </w:t>
          </w:r>
          <w:r w:rsidRPr="00D0111C">
            <w:rPr>
              <w:rFonts w:ascii="Arial Narrow" w:hAnsi="Arial Narrow" w:cs="Arial"/>
              <w:b w:val="0"/>
              <w:spacing w:val="14"/>
              <w:sz w:val="14"/>
              <w:szCs w:val="18"/>
            </w:rPr>
            <w:sym w:font="Symbol" w:char="00A8"/>
          </w:r>
          <w:r w:rsidRPr="00D0111C">
            <w:rPr>
              <w:rFonts w:ascii="Arial Narrow" w:hAnsi="Arial Narrow" w:cs="Arial"/>
              <w:b w:val="0"/>
              <w:spacing w:val="14"/>
              <w:sz w:val="14"/>
              <w:szCs w:val="18"/>
            </w:rPr>
            <w:t xml:space="preserve"> U: </w:t>
          </w:r>
          <w:proofErr w:type="spellStart"/>
          <w:r w:rsidRPr="00D0111C">
            <w:rPr>
              <w:rFonts w:ascii="Arial Narrow" w:hAnsi="Arial Narrow" w:cs="Arial"/>
              <w:b w:val="0"/>
              <w:spacing w:val="14"/>
              <w:sz w:val="14"/>
              <w:szCs w:val="18"/>
            </w:rPr>
            <w:t>www.skofjaloka.si</w:t>
          </w:r>
          <w:proofErr w:type="spellEnd"/>
        </w:p>
      </w:tc>
    </w:tr>
    <w:tr w:rsidR="00D75F45">
      <w:trPr>
        <w:trHeight w:val="57"/>
      </w:trPr>
      <w:tc>
        <w:tcPr>
          <w:tcW w:w="1134" w:type="dxa"/>
          <w:vMerge/>
        </w:tcPr>
        <w:p w:rsidR="00D75F45" w:rsidRPr="00D0111C" w:rsidRDefault="00D75F45" w:rsidP="008F4186">
          <w:pPr>
            <w:pStyle w:val="Naslov1"/>
            <w:spacing w:before="0" w:beforeAutospacing="0" w:after="0" w:afterAutospacing="0"/>
            <w:rPr>
              <w:rFonts w:ascii="Arial" w:hAnsi="Arial" w:cs="Arial"/>
              <w:sz w:val="36"/>
              <w:szCs w:val="40"/>
            </w:rPr>
          </w:pPr>
        </w:p>
      </w:tc>
      <w:tc>
        <w:tcPr>
          <w:tcW w:w="7951" w:type="dxa"/>
          <w:tcBorders>
            <w:top w:val="single" w:sz="4" w:space="0" w:color="auto"/>
          </w:tcBorders>
          <w:shd w:val="clear" w:color="auto" w:fill="auto"/>
          <w:vAlign w:val="center"/>
        </w:tcPr>
        <w:p w:rsidR="00D75F45" w:rsidRPr="00D0111C" w:rsidRDefault="00D75F45" w:rsidP="008F4186">
          <w:pPr>
            <w:pStyle w:val="Naslov1"/>
            <w:spacing w:before="0" w:beforeAutospacing="0" w:after="0" w:afterAutospacing="0"/>
            <w:ind w:left="-93"/>
            <w:rPr>
              <w:rFonts w:ascii="Arial" w:hAnsi="Arial" w:cs="Arial"/>
              <w:b w:val="0"/>
              <w:spacing w:val="14"/>
              <w:sz w:val="2"/>
              <w:szCs w:val="2"/>
            </w:rPr>
          </w:pPr>
        </w:p>
      </w:tc>
    </w:tr>
  </w:tbl>
  <w:p w:rsidR="00D75F45" w:rsidRPr="002B1723" w:rsidRDefault="00D75F45" w:rsidP="00EB5012">
    <w:pPr>
      <w:pStyle w:val="Glava"/>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D9"/>
    <w:multiLevelType w:val="hybridMultilevel"/>
    <w:tmpl w:val="60DAF7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35A4867"/>
    <w:multiLevelType w:val="hybridMultilevel"/>
    <w:tmpl w:val="1D1880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3F34202"/>
    <w:multiLevelType w:val="hybridMultilevel"/>
    <w:tmpl w:val="756898B4"/>
    <w:lvl w:ilvl="0" w:tplc="F3605DB2">
      <w:start w:val="8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8C80BBB"/>
    <w:multiLevelType w:val="hybridMultilevel"/>
    <w:tmpl w:val="52E48D12"/>
    <w:lvl w:ilvl="0" w:tplc="D1A64A5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9AC3010"/>
    <w:multiLevelType w:val="hybridMultilevel"/>
    <w:tmpl w:val="12BC04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D8A243F"/>
    <w:multiLevelType w:val="singleLevel"/>
    <w:tmpl w:val="04240011"/>
    <w:lvl w:ilvl="0">
      <w:start w:val="1"/>
      <w:numFmt w:val="decimal"/>
      <w:lvlText w:val="%1)"/>
      <w:lvlJc w:val="left"/>
      <w:pPr>
        <w:tabs>
          <w:tab w:val="num" w:pos="360"/>
        </w:tabs>
        <w:ind w:left="360" w:hanging="360"/>
      </w:pPr>
      <w:rPr>
        <w:rFonts w:hint="default"/>
      </w:rPr>
    </w:lvl>
  </w:abstractNum>
  <w:abstractNum w:abstractNumId="6">
    <w:nsid w:val="0EA752BB"/>
    <w:multiLevelType w:val="hybridMultilevel"/>
    <w:tmpl w:val="1C66B658"/>
    <w:lvl w:ilvl="0" w:tplc="D1A64A5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BB2AAD"/>
    <w:multiLevelType w:val="hybridMultilevel"/>
    <w:tmpl w:val="CEE6EB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0F5CC5"/>
    <w:multiLevelType w:val="multilevel"/>
    <w:tmpl w:val="6C1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F770B"/>
    <w:multiLevelType w:val="multilevel"/>
    <w:tmpl w:val="6CC6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B62422"/>
    <w:multiLevelType w:val="hybridMultilevel"/>
    <w:tmpl w:val="E6DE8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33B5432"/>
    <w:multiLevelType w:val="hybridMultilevel"/>
    <w:tmpl w:val="6D667D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CF60FDC"/>
    <w:multiLevelType w:val="hybridMultilevel"/>
    <w:tmpl w:val="EE0C0492"/>
    <w:lvl w:ilvl="0" w:tplc="09822E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32BC0312"/>
    <w:multiLevelType w:val="hybridMultilevel"/>
    <w:tmpl w:val="BB762100"/>
    <w:lvl w:ilvl="0" w:tplc="350EB7C0">
      <w:start w:val="42"/>
      <w:numFmt w:val="decimal"/>
      <w:lvlText w:val="%1."/>
      <w:lvlJc w:val="left"/>
      <w:pPr>
        <w:tabs>
          <w:tab w:val="num" w:pos="700"/>
        </w:tabs>
        <w:ind w:left="700" w:hanging="360"/>
      </w:pPr>
      <w:rPr>
        <w:rFonts w:hint="default"/>
      </w:rPr>
    </w:lvl>
    <w:lvl w:ilvl="1" w:tplc="04240019" w:tentative="1">
      <w:start w:val="1"/>
      <w:numFmt w:val="lowerLetter"/>
      <w:lvlText w:val="%2."/>
      <w:lvlJc w:val="left"/>
      <w:pPr>
        <w:tabs>
          <w:tab w:val="num" w:pos="1420"/>
        </w:tabs>
        <w:ind w:left="1420" w:hanging="360"/>
      </w:pPr>
    </w:lvl>
    <w:lvl w:ilvl="2" w:tplc="0424001B" w:tentative="1">
      <w:start w:val="1"/>
      <w:numFmt w:val="lowerRoman"/>
      <w:lvlText w:val="%3."/>
      <w:lvlJc w:val="right"/>
      <w:pPr>
        <w:tabs>
          <w:tab w:val="num" w:pos="2140"/>
        </w:tabs>
        <w:ind w:left="2140" w:hanging="180"/>
      </w:pPr>
    </w:lvl>
    <w:lvl w:ilvl="3" w:tplc="0424000F" w:tentative="1">
      <w:start w:val="1"/>
      <w:numFmt w:val="decimal"/>
      <w:lvlText w:val="%4."/>
      <w:lvlJc w:val="left"/>
      <w:pPr>
        <w:tabs>
          <w:tab w:val="num" w:pos="2860"/>
        </w:tabs>
        <w:ind w:left="2860" w:hanging="360"/>
      </w:pPr>
    </w:lvl>
    <w:lvl w:ilvl="4" w:tplc="04240019" w:tentative="1">
      <w:start w:val="1"/>
      <w:numFmt w:val="lowerLetter"/>
      <w:lvlText w:val="%5."/>
      <w:lvlJc w:val="left"/>
      <w:pPr>
        <w:tabs>
          <w:tab w:val="num" w:pos="3580"/>
        </w:tabs>
        <w:ind w:left="3580" w:hanging="360"/>
      </w:pPr>
    </w:lvl>
    <w:lvl w:ilvl="5" w:tplc="0424001B" w:tentative="1">
      <w:start w:val="1"/>
      <w:numFmt w:val="lowerRoman"/>
      <w:lvlText w:val="%6."/>
      <w:lvlJc w:val="right"/>
      <w:pPr>
        <w:tabs>
          <w:tab w:val="num" w:pos="4300"/>
        </w:tabs>
        <w:ind w:left="4300" w:hanging="180"/>
      </w:pPr>
    </w:lvl>
    <w:lvl w:ilvl="6" w:tplc="0424000F" w:tentative="1">
      <w:start w:val="1"/>
      <w:numFmt w:val="decimal"/>
      <w:lvlText w:val="%7."/>
      <w:lvlJc w:val="left"/>
      <w:pPr>
        <w:tabs>
          <w:tab w:val="num" w:pos="5020"/>
        </w:tabs>
        <w:ind w:left="5020" w:hanging="360"/>
      </w:pPr>
    </w:lvl>
    <w:lvl w:ilvl="7" w:tplc="04240019" w:tentative="1">
      <w:start w:val="1"/>
      <w:numFmt w:val="lowerLetter"/>
      <w:lvlText w:val="%8."/>
      <w:lvlJc w:val="left"/>
      <w:pPr>
        <w:tabs>
          <w:tab w:val="num" w:pos="5740"/>
        </w:tabs>
        <w:ind w:left="5740" w:hanging="360"/>
      </w:pPr>
    </w:lvl>
    <w:lvl w:ilvl="8" w:tplc="0424001B" w:tentative="1">
      <w:start w:val="1"/>
      <w:numFmt w:val="lowerRoman"/>
      <w:lvlText w:val="%9."/>
      <w:lvlJc w:val="right"/>
      <w:pPr>
        <w:tabs>
          <w:tab w:val="num" w:pos="6460"/>
        </w:tabs>
        <w:ind w:left="6460" w:hanging="180"/>
      </w:pPr>
    </w:lvl>
  </w:abstractNum>
  <w:abstractNum w:abstractNumId="14">
    <w:nsid w:val="388464B6"/>
    <w:multiLevelType w:val="hybridMultilevel"/>
    <w:tmpl w:val="C6BC90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30F5C9E"/>
    <w:multiLevelType w:val="hybridMultilevel"/>
    <w:tmpl w:val="A7AAC5CC"/>
    <w:lvl w:ilvl="0" w:tplc="3FD08CC4">
      <w:start w:val="4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C621C68"/>
    <w:multiLevelType w:val="hybridMultilevel"/>
    <w:tmpl w:val="9D02BC9E"/>
    <w:lvl w:ilvl="0" w:tplc="A40E467C">
      <w:start w:val="1"/>
      <w:numFmt w:val="decimal"/>
      <w:lvlText w:val="%1."/>
      <w:lvlJc w:val="left"/>
      <w:pPr>
        <w:tabs>
          <w:tab w:val="num" w:pos="680"/>
        </w:tabs>
        <w:ind w:left="737" w:hanging="397"/>
      </w:pPr>
      <w:rPr>
        <w:rFonts w:hint="default"/>
        <w:b w:val="0"/>
        <w:i/>
      </w:rPr>
    </w:lvl>
    <w:lvl w:ilvl="1" w:tplc="673E41D2">
      <w:start w:val="3"/>
      <w:numFmt w:val="upperRoman"/>
      <w:lvlText w:val="%2."/>
      <w:lvlJc w:val="left"/>
      <w:pPr>
        <w:tabs>
          <w:tab w:val="num" w:pos="284"/>
        </w:tabs>
        <w:ind w:left="0" w:firstLine="0"/>
      </w:pPr>
      <w:rPr>
        <w:rFonts w:hint="default"/>
        <w:b w:val="0"/>
        <w:i/>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4D4D4EC0"/>
    <w:multiLevelType w:val="hybridMultilevel"/>
    <w:tmpl w:val="CF1A90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E6B2BA2"/>
    <w:multiLevelType w:val="hybridMultilevel"/>
    <w:tmpl w:val="BA20C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42E291D"/>
    <w:multiLevelType w:val="hybridMultilevel"/>
    <w:tmpl w:val="707805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F8250BB"/>
    <w:multiLevelType w:val="hybridMultilevel"/>
    <w:tmpl w:val="A276068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nsid w:val="614A31E1"/>
    <w:multiLevelType w:val="hybridMultilevel"/>
    <w:tmpl w:val="6DF240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95117ED"/>
    <w:multiLevelType w:val="hybridMultilevel"/>
    <w:tmpl w:val="0BF658A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B64C0D"/>
    <w:multiLevelType w:val="singleLevel"/>
    <w:tmpl w:val="0424000F"/>
    <w:lvl w:ilvl="0">
      <w:start w:val="1"/>
      <w:numFmt w:val="decimal"/>
      <w:lvlText w:val="%1."/>
      <w:lvlJc w:val="left"/>
      <w:pPr>
        <w:tabs>
          <w:tab w:val="num" w:pos="360"/>
        </w:tabs>
        <w:ind w:left="360" w:hanging="360"/>
      </w:pPr>
      <w:rPr>
        <w:rFonts w:hint="default"/>
      </w:rPr>
    </w:lvl>
  </w:abstractNum>
  <w:abstractNum w:abstractNumId="24">
    <w:nsid w:val="6D1347AE"/>
    <w:multiLevelType w:val="hybridMultilevel"/>
    <w:tmpl w:val="61241C2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77497E0A"/>
    <w:multiLevelType w:val="hybridMultilevel"/>
    <w:tmpl w:val="41F827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7B2212E6"/>
    <w:multiLevelType w:val="hybridMultilevel"/>
    <w:tmpl w:val="808883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B78763B"/>
    <w:multiLevelType w:val="hybridMultilevel"/>
    <w:tmpl w:val="DC9AAC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E7B0C0F"/>
    <w:multiLevelType w:val="hybridMultilevel"/>
    <w:tmpl w:val="B16E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6"/>
  </w:num>
  <w:num w:numId="4">
    <w:abstractNumId w:val="12"/>
  </w:num>
  <w:num w:numId="5">
    <w:abstractNumId w:val="13"/>
  </w:num>
  <w:num w:numId="6">
    <w:abstractNumId w:val="26"/>
  </w:num>
  <w:num w:numId="7">
    <w:abstractNumId w:val="22"/>
  </w:num>
  <w:num w:numId="8">
    <w:abstractNumId w:val="4"/>
  </w:num>
  <w:num w:numId="9">
    <w:abstractNumId w:val="11"/>
  </w:num>
  <w:num w:numId="10">
    <w:abstractNumId w:val="14"/>
  </w:num>
  <w:num w:numId="11">
    <w:abstractNumId w:val="20"/>
  </w:num>
  <w:num w:numId="12">
    <w:abstractNumId w:val="21"/>
  </w:num>
  <w:num w:numId="13">
    <w:abstractNumId w:val="10"/>
  </w:num>
  <w:num w:numId="14">
    <w:abstractNumId w:val="3"/>
  </w:num>
  <w:num w:numId="15">
    <w:abstractNumId w:val="6"/>
  </w:num>
  <w:num w:numId="16">
    <w:abstractNumId w:val="5"/>
  </w:num>
  <w:num w:numId="17">
    <w:abstractNumId w:val="23"/>
  </w:num>
  <w:num w:numId="18">
    <w:abstractNumId w:val="7"/>
  </w:num>
  <w:num w:numId="19">
    <w:abstractNumId w:val="19"/>
  </w:num>
  <w:num w:numId="20">
    <w:abstractNumId w:val="25"/>
  </w:num>
  <w:num w:numId="21">
    <w:abstractNumId w:val="1"/>
  </w:num>
  <w:num w:numId="22">
    <w:abstractNumId w:val="27"/>
  </w:num>
  <w:num w:numId="23">
    <w:abstractNumId w:val="18"/>
  </w:num>
  <w:num w:numId="24">
    <w:abstractNumId w:val="0"/>
  </w:num>
  <w:num w:numId="25">
    <w:abstractNumId w:val="15"/>
  </w:num>
  <w:num w:numId="26">
    <w:abstractNumId w:val="17"/>
  </w:num>
  <w:num w:numId="27">
    <w:abstractNumId w:val="28"/>
  </w:num>
  <w:num w:numId="28">
    <w:abstractNumId w:val="24"/>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425"/>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A2711D"/>
    <w:rsid w:val="00000759"/>
    <w:rsid w:val="000136EB"/>
    <w:rsid w:val="00017120"/>
    <w:rsid w:val="00021011"/>
    <w:rsid w:val="0004215F"/>
    <w:rsid w:val="000516D8"/>
    <w:rsid w:val="00081289"/>
    <w:rsid w:val="00087A4A"/>
    <w:rsid w:val="00093BEB"/>
    <w:rsid w:val="000C146B"/>
    <w:rsid w:val="000D3FB8"/>
    <w:rsid w:val="000E6382"/>
    <w:rsid w:val="00106A3B"/>
    <w:rsid w:val="00144586"/>
    <w:rsid w:val="00175CAF"/>
    <w:rsid w:val="001843D2"/>
    <w:rsid w:val="00193302"/>
    <w:rsid w:val="00193CC5"/>
    <w:rsid w:val="001A1419"/>
    <w:rsid w:val="001B2170"/>
    <w:rsid w:val="001C11AC"/>
    <w:rsid w:val="001C5BCA"/>
    <w:rsid w:val="001D7348"/>
    <w:rsid w:val="00206B7D"/>
    <w:rsid w:val="00207DE0"/>
    <w:rsid w:val="00223A6A"/>
    <w:rsid w:val="00226AAC"/>
    <w:rsid w:val="00236FFB"/>
    <w:rsid w:val="00251F4B"/>
    <w:rsid w:val="00261942"/>
    <w:rsid w:val="00266BC2"/>
    <w:rsid w:val="00284534"/>
    <w:rsid w:val="002B1723"/>
    <w:rsid w:val="002C1FC8"/>
    <w:rsid w:val="002D6E95"/>
    <w:rsid w:val="002E71CF"/>
    <w:rsid w:val="002F1AF3"/>
    <w:rsid w:val="00321821"/>
    <w:rsid w:val="00357CE7"/>
    <w:rsid w:val="00362722"/>
    <w:rsid w:val="00375746"/>
    <w:rsid w:val="00376D98"/>
    <w:rsid w:val="00386855"/>
    <w:rsid w:val="00396FE3"/>
    <w:rsid w:val="003978DB"/>
    <w:rsid w:val="003A03BA"/>
    <w:rsid w:val="003B2F69"/>
    <w:rsid w:val="003D30CB"/>
    <w:rsid w:val="003E2D9B"/>
    <w:rsid w:val="003F14D4"/>
    <w:rsid w:val="00405616"/>
    <w:rsid w:val="004124AE"/>
    <w:rsid w:val="0041477C"/>
    <w:rsid w:val="00436732"/>
    <w:rsid w:val="004510AC"/>
    <w:rsid w:val="0046129F"/>
    <w:rsid w:val="00480CB1"/>
    <w:rsid w:val="00484E9E"/>
    <w:rsid w:val="00494D82"/>
    <w:rsid w:val="004A4033"/>
    <w:rsid w:val="004B5B48"/>
    <w:rsid w:val="004E1673"/>
    <w:rsid w:val="00522A49"/>
    <w:rsid w:val="00522A62"/>
    <w:rsid w:val="00524B69"/>
    <w:rsid w:val="005446E9"/>
    <w:rsid w:val="00564F8F"/>
    <w:rsid w:val="0058006D"/>
    <w:rsid w:val="00584C80"/>
    <w:rsid w:val="00587C04"/>
    <w:rsid w:val="005930EE"/>
    <w:rsid w:val="005A10BD"/>
    <w:rsid w:val="005A31B5"/>
    <w:rsid w:val="005B3935"/>
    <w:rsid w:val="005B4C2B"/>
    <w:rsid w:val="005C27D2"/>
    <w:rsid w:val="005C661D"/>
    <w:rsid w:val="005D28C5"/>
    <w:rsid w:val="005F6AB3"/>
    <w:rsid w:val="00604F0D"/>
    <w:rsid w:val="006070E7"/>
    <w:rsid w:val="00611954"/>
    <w:rsid w:val="00612553"/>
    <w:rsid w:val="00624BA6"/>
    <w:rsid w:val="006332B8"/>
    <w:rsid w:val="006350A1"/>
    <w:rsid w:val="006352A7"/>
    <w:rsid w:val="00650932"/>
    <w:rsid w:val="006528A3"/>
    <w:rsid w:val="006608F6"/>
    <w:rsid w:val="006637C5"/>
    <w:rsid w:val="00673141"/>
    <w:rsid w:val="006756E7"/>
    <w:rsid w:val="006759E5"/>
    <w:rsid w:val="00676F64"/>
    <w:rsid w:val="0068395B"/>
    <w:rsid w:val="006C786F"/>
    <w:rsid w:val="006D6D8C"/>
    <w:rsid w:val="00703EEC"/>
    <w:rsid w:val="007159AF"/>
    <w:rsid w:val="00725893"/>
    <w:rsid w:val="007617A8"/>
    <w:rsid w:val="00773E85"/>
    <w:rsid w:val="00780A14"/>
    <w:rsid w:val="0078501D"/>
    <w:rsid w:val="00787891"/>
    <w:rsid w:val="0079688A"/>
    <w:rsid w:val="00797C6E"/>
    <w:rsid w:val="007C0845"/>
    <w:rsid w:val="007C5E55"/>
    <w:rsid w:val="007E5BBA"/>
    <w:rsid w:val="007F69BF"/>
    <w:rsid w:val="00831A77"/>
    <w:rsid w:val="00836FAD"/>
    <w:rsid w:val="008530D7"/>
    <w:rsid w:val="008653E2"/>
    <w:rsid w:val="0086639D"/>
    <w:rsid w:val="008862C9"/>
    <w:rsid w:val="00893CAF"/>
    <w:rsid w:val="008D1E9C"/>
    <w:rsid w:val="008E0677"/>
    <w:rsid w:val="008F4186"/>
    <w:rsid w:val="0090203A"/>
    <w:rsid w:val="00905D03"/>
    <w:rsid w:val="009107E2"/>
    <w:rsid w:val="00942DD1"/>
    <w:rsid w:val="00945670"/>
    <w:rsid w:val="00947CE7"/>
    <w:rsid w:val="00950D7B"/>
    <w:rsid w:val="009C3A5B"/>
    <w:rsid w:val="009C525F"/>
    <w:rsid w:val="009C7784"/>
    <w:rsid w:val="009E01B2"/>
    <w:rsid w:val="009F0201"/>
    <w:rsid w:val="009F3DB5"/>
    <w:rsid w:val="009F6AB3"/>
    <w:rsid w:val="009F6C66"/>
    <w:rsid w:val="00A009F3"/>
    <w:rsid w:val="00A03996"/>
    <w:rsid w:val="00A04C78"/>
    <w:rsid w:val="00A11FED"/>
    <w:rsid w:val="00A21BD7"/>
    <w:rsid w:val="00A2711D"/>
    <w:rsid w:val="00A3009F"/>
    <w:rsid w:val="00A34FBB"/>
    <w:rsid w:val="00A42E0C"/>
    <w:rsid w:val="00A530DB"/>
    <w:rsid w:val="00A55117"/>
    <w:rsid w:val="00AA689C"/>
    <w:rsid w:val="00AB6BA7"/>
    <w:rsid w:val="00AE4308"/>
    <w:rsid w:val="00AE6D44"/>
    <w:rsid w:val="00B14709"/>
    <w:rsid w:val="00B31B78"/>
    <w:rsid w:val="00B3624E"/>
    <w:rsid w:val="00B429FA"/>
    <w:rsid w:val="00B75860"/>
    <w:rsid w:val="00B92609"/>
    <w:rsid w:val="00B93E22"/>
    <w:rsid w:val="00B9467F"/>
    <w:rsid w:val="00BA3790"/>
    <w:rsid w:val="00C4650A"/>
    <w:rsid w:val="00C61AF4"/>
    <w:rsid w:val="00C72863"/>
    <w:rsid w:val="00C8743D"/>
    <w:rsid w:val="00C94CAD"/>
    <w:rsid w:val="00CA42B9"/>
    <w:rsid w:val="00CA4414"/>
    <w:rsid w:val="00CB03C0"/>
    <w:rsid w:val="00CE0964"/>
    <w:rsid w:val="00CF4328"/>
    <w:rsid w:val="00D0111C"/>
    <w:rsid w:val="00D11820"/>
    <w:rsid w:val="00D20473"/>
    <w:rsid w:val="00D24E8A"/>
    <w:rsid w:val="00D25FDD"/>
    <w:rsid w:val="00D344C9"/>
    <w:rsid w:val="00D44191"/>
    <w:rsid w:val="00D453FF"/>
    <w:rsid w:val="00D47FCE"/>
    <w:rsid w:val="00D639E2"/>
    <w:rsid w:val="00D75F45"/>
    <w:rsid w:val="00DB10F0"/>
    <w:rsid w:val="00DB5E2C"/>
    <w:rsid w:val="00DC59F2"/>
    <w:rsid w:val="00DD3523"/>
    <w:rsid w:val="00DE7A7C"/>
    <w:rsid w:val="00E14FAD"/>
    <w:rsid w:val="00E27A4B"/>
    <w:rsid w:val="00E35368"/>
    <w:rsid w:val="00E439E0"/>
    <w:rsid w:val="00E537BE"/>
    <w:rsid w:val="00E93341"/>
    <w:rsid w:val="00EA0C29"/>
    <w:rsid w:val="00EB5012"/>
    <w:rsid w:val="00EC4747"/>
    <w:rsid w:val="00EC48E0"/>
    <w:rsid w:val="00EC6676"/>
    <w:rsid w:val="00ED0658"/>
    <w:rsid w:val="00ED2AA9"/>
    <w:rsid w:val="00EE17B7"/>
    <w:rsid w:val="00EE2F3F"/>
    <w:rsid w:val="00EF0147"/>
    <w:rsid w:val="00EF51B0"/>
    <w:rsid w:val="00F15DD5"/>
    <w:rsid w:val="00F34FB0"/>
    <w:rsid w:val="00F37C2C"/>
    <w:rsid w:val="00F47C0A"/>
    <w:rsid w:val="00F60D0B"/>
    <w:rsid w:val="00F713EA"/>
    <w:rsid w:val="00F72FA2"/>
    <w:rsid w:val="00F75C74"/>
    <w:rsid w:val="00F82CFB"/>
    <w:rsid w:val="00F85F3D"/>
    <w:rsid w:val="00FA1DAD"/>
    <w:rsid w:val="00FD5D68"/>
    <w:rsid w:val="00FE1C42"/>
    <w:rsid w:val="00FE3006"/>
    <w:rsid w:val="00FF06B8"/>
    <w:rsid w:val="00FF24AF"/>
    <w:rsid w:val="00FF6E13"/>
    <w:rsid w:val="00FF72A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34FBB"/>
    <w:rPr>
      <w:rFonts w:ascii="Times New Roman" w:eastAsia="Times New Roman" w:hAnsi="Times New Roman"/>
      <w:sz w:val="24"/>
      <w:szCs w:val="24"/>
    </w:rPr>
  </w:style>
  <w:style w:type="paragraph" w:styleId="Naslov1">
    <w:name w:val="heading 1"/>
    <w:basedOn w:val="Navaden"/>
    <w:link w:val="Naslov1Znak"/>
    <w:qFormat/>
    <w:rsid w:val="00A530DB"/>
    <w:pPr>
      <w:spacing w:before="100" w:beforeAutospacing="1" w:after="100" w:afterAutospacing="1"/>
      <w:outlineLvl w:val="0"/>
    </w:pPr>
    <w:rPr>
      <w:b/>
      <w:bCs/>
      <w:kern w:val="36"/>
      <w:sz w:val="48"/>
      <w:szCs w:val="48"/>
    </w:rPr>
  </w:style>
  <w:style w:type="paragraph" w:styleId="Naslov2">
    <w:name w:val="heading 2"/>
    <w:basedOn w:val="Navaden"/>
    <w:link w:val="Naslov2Znak"/>
    <w:uiPriority w:val="9"/>
    <w:qFormat/>
    <w:rsid w:val="00A530DB"/>
    <w:pPr>
      <w:spacing w:before="100" w:beforeAutospacing="1" w:after="100" w:afterAutospacing="1"/>
      <w:outlineLvl w:val="1"/>
    </w:pPr>
    <w:rPr>
      <w:b/>
      <w:bCs/>
      <w:sz w:val="36"/>
      <w:szCs w:val="36"/>
    </w:rPr>
  </w:style>
  <w:style w:type="paragraph" w:styleId="Naslov3">
    <w:name w:val="heading 3"/>
    <w:basedOn w:val="Navaden"/>
    <w:next w:val="Navaden"/>
    <w:link w:val="Naslov3Znak"/>
    <w:qFormat/>
    <w:rsid w:val="005B4C2B"/>
    <w:pPr>
      <w:keepNext/>
      <w:keepLines/>
      <w:spacing w:before="200"/>
      <w:outlineLvl w:val="2"/>
    </w:pPr>
    <w:rPr>
      <w:rFonts w:ascii="Cambria" w:hAnsi="Cambria"/>
      <w:b/>
      <w:bCs/>
      <w:color w:val="4F81BD"/>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urple">
    <w:name w:val="purple"/>
    <w:basedOn w:val="Navaden"/>
    <w:rsid w:val="00A55117"/>
    <w:pPr>
      <w:spacing w:before="100" w:beforeAutospacing="1" w:after="100" w:afterAutospacing="1"/>
    </w:pPr>
  </w:style>
  <w:style w:type="paragraph" w:styleId="Navadensplet">
    <w:name w:val="Normal (Web)"/>
    <w:basedOn w:val="Navaden"/>
    <w:unhideWhenUsed/>
    <w:rsid w:val="00A55117"/>
    <w:pPr>
      <w:spacing w:before="100" w:beforeAutospacing="1" w:after="100" w:afterAutospacing="1"/>
    </w:pPr>
  </w:style>
  <w:style w:type="paragraph" w:customStyle="1" w:styleId="esegmentt">
    <w:name w:val="esegment_t"/>
    <w:basedOn w:val="Navaden"/>
    <w:rsid w:val="00A55117"/>
    <w:pPr>
      <w:spacing w:before="100" w:beforeAutospacing="1" w:after="100" w:afterAutospacing="1"/>
    </w:pPr>
  </w:style>
  <w:style w:type="paragraph" w:customStyle="1" w:styleId="esegmentc1">
    <w:name w:val="esegment_c1"/>
    <w:basedOn w:val="Navaden"/>
    <w:rsid w:val="00A55117"/>
    <w:pPr>
      <w:spacing w:before="100" w:beforeAutospacing="1" w:after="100" w:afterAutospacing="1"/>
    </w:pPr>
  </w:style>
  <w:style w:type="paragraph" w:customStyle="1" w:styleId="esegmenth4">
    <w:name w:val="esegment_h4"/>
    <w:basedOn w:val="Navaden"/>
    <w:rsid w:val="00A55117"/>
    <w:pPr>
      <w:spacing w:before="100" w:beforeAutospacing="1" w:after="100" w:afterAutospacing="1"/>
    </w:pPr>
  </w:style>
  <w:style w:type="paragraph" w:customStyle="1" w:styleId="esegmentp1">
    <w:name w:val="esegment_p1"/>
    <w:basedOn w:val="Navaden"/>
    <w:rsid w:val="00A55117"/>
    <w:pPr>
      <w:spacing w:before="100" w:beforeAutospacing="1" w:after="100" w:afterAutospacing="1"/>
    </w:pPr>
  </w:style>
  <w:style w:type="paragraph" w:styleId="Glava">
    <w:name w:val="header"/>
    <w:basedOn w:val="Navaden"/>
    <w:link w:val="GlavaZnak"/>
    <w:uiPriority w:val="99"/>
    <w:unhideWhenUsed/>
    <w:rsid w:val="00A55117"/>
    <w:pPr>
      <w:tabs>
        <w:tab w:val="center" w:pos="4536"/>
        <w:tab w:val="right" w:pos="9072"/>
      </w:tabs>
      <w:jc w:val="both"/>
    </w:pPr>
    <w:rPr>
      <w:rFonts w:ascii="Calibri" w:eastAsia="Calibri" w:hAnsi="Calibri"/>
      <w:sz w:val="22"/>
      <w:szCs w:val="22"/>
      <w:lang w:eastAsia="en-US"/>
    </w:rPr>
  </w:style>
  <w:style w:type="character" w:customStyle="1" w:styleId="GlavaZnak">
    <w:name w:val="Glava Znak"/>
    <w:basedOn w:val="Privzetapisavaodstavka"/>
    <w:link w:val="Glava"/>
    <w:uiPriority w:val="99"/>
    <w:rsid w:val="00A55117"/>
  </w:style>
  <w:style w:type="paragraph" w:styleId="Noga">
    <w:name w:val="footer"/>
    <w:basedOn w:val="Navaden"/>
    <w:link w:val="NogaZnak"/>
    <w:uiPriority w:val="99"/>
    <w:unhideWhenUsed/>
    <w:rsid w:val="00A55117"/>
    <w:pPr>
      <w:tabs>
        <w:tab w:val="center" w:pos="4536"/>
        <w:tab w:val="right" w:pos="9072"/>
      </w:tabs>
      <w:jc w:val="both"/>
    </w:pPr>
    <w:rPr>
      <w:rFonts w:ascii="Calibri" w:eastAsia="Calibri" w:hAnsi="Calibri"/>
      <w:sz w:val="22"/>
      <w:szCs w:val="22"/>
      <w:lang w:eastAsia="en-US"/>
    </w:rPr>
  </w:style>
  <w:style w:type="character" w:customStyle="1" w:styleId="NogaZnak">
    <w:name w:val="Noga Znak"/>
    <w:basedOn w:val="Privzetapisavaodstavka"/>
    <w:link w:val="Noga"/>
    <w:uiPriority w:val="99"/>
    <w:rsid w:val="00A55117"/>
  </w:style>
  <w:style w:type="character" w:customStyle="1" w:styleId="Naslov1Znak">
    <w:name w:val="Naslov 1 Znak"/>
    <w:basedOn w:val="Privzetapisavaodstavka"/>
    <w:link w:val="Naslov1"/>
    <w:rsid w:val="00A530DB"/>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A530DB"/>
    <w:rPr>
      <w:rFonts w:ascii="Times New Roman" w:eastAsia="Times New Roman" w:hAnsi="Times New Roman" w:cs="Times New Roman"/>
      <w:b/>
      <w:bCs/>
      <w:sz w:val="36"/>
      <w:szCs w:val="36"/>
      <w:lang w:eastAsia="sl-SI"/>
    </w:rPr>
  </w:style>
  <w:style w:type="paragraph" w:styleId="z-vrhobrazca">
    <w:name w:val="HTML Top of Form"/>
    <w:basedOn w:val="Navaden"/>
    <w:next w:val="Navaden"/>
    <w:link w:val="z-vrhobrazcaZnak"/>
    <w:hidden/>
    <w:uiPriority w:val="99"/>
    <w:semiHidden/>
    <w:unhideWhenUsed/>
    <w:rsid w:val="00A530DB"/>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A530DB"/>
    <w:rPr>
      <w:rFonts w:ascii="Arial" w:eastAsia="Times New Roman" w:hAnsi="Arial" w:cs="Arial"/>
      <w:vanish/>
      <w:sz w:val="16"/>
      <w:szCs w:val="16"/>
      <w:lang w:eastAsia="sl-SI"/>
    </w:rPr>
  </w:style>
  <w:style w:type="character" w:customStyle="1" w:styleId="outputtext">
    <w:name w:val="outputtext"/>
    <w:basedOn w:val="Privzetapisavaodstavka"/>
    <w:rsid w:val="00A530DB"/>
  </w:style>
  <w:style w:type="paragraph" w:styleId="z-dnoobrazca">
    <w:name w:val="HTML Bottom of Form"/>
    <w:basedOn w:val="Navaden"/>
    <w:next w:val="Navaden"/>
    <w:link w:val="z-dnoobrazcaZnak"/>
    <w:hidden/>
    <w:uiPriority w:val="99"/>
    <w:unhideWhenUsed/>
    <w:rsid w:val="00A530DB"/>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rsid w:val="00A530DB"/>
    <w:rPr>
      <w:rFonts w:ascii="Arial" w:eastAsia="Times New Roman" w:hAnsi="Arial" w:cs="Arial"/>
      <w:vanish/>
      <w:sz w:val="16"/>
      <w:szCs w:val="16"/>
      <w:lang w:eastAsia="sl-SI"/>
    </w:rPr>
  </w:style>
  <w:style w:type="numbering" w:customStyle="1" w:styleId="Brezseznama1">
    <w:name w:val="Brez seznama1"/>
    <w:next w:val="Brezseznama"/>
    <w:semiHidden/>
    <w:rsid w:val="007C0845"/>
  </w:style>
  <w:style w:type="character" w:styleId="tevilkastrani">
    <w:name w:val="page number"/>
    <w:basedOn w:val="Privzetapisavaodstavka"/>
    <w:rsid w:val="007C0845"/>
  </w:style>
  <w:style w:type="paragraph" w:styleId="Sprotnaopomba-besedilo">
    <w:name w:val="footnote text"/>
    <w:basedOn w:val="Navaden"/>
    <w:link w:val="Sprotnaopomba-besediloZnak"/>
    <w:semiHidden/>
    <w:rsid w:val="007C0845"/>
    <w:rPr>
      <w:rFonts w:ascii="Arial" w:hAnsi="Arial"/>
      <w:i/>
      <w:sz w:val="20"/>
      <w:szCs w:val="20"/>
    </w:rPr>
  </w:style>
  <w:style w:type="character" w:customStyle="1" w:styleId="Sprotnaopomba-besediloZnak">
    <w:name w:val="Sprotna opomba - besedilo Znak"/>
    <w:basedOn w:val="Privzetapisavaodstavka"/>
    <w:link w:val="Sprotnaopomba-besedilo"/>
    <w:semiHidden/>
    <w:rsid w:val="007C0845"/>
    <w:rPr>
      <w:rFonts w:ascii="Arial" w:eastAsia="Times New Roman" w:hAnsi="Arial" w:cs="Times New Roman"/>
      <w:i/>
      <w:sz w:val="20"/>
      <w:szCs w:val="20"/>
      <w:lang w:eastAsia="sl-SI"/>
    </w:rPr>
  </w:style>
  <w:style w:type="paragraph" w:styleId="Konnaopomba-besedilo">
    <w:name w:val="endnote text"/>
    <w:basedOn w:val="Navaden"/>
    <w:link w:val="Konnaopomba-besediloZnak"/>
    <w:semiHidden/>
    <w:rsid w:val="007C0845"/>
    <w:rPr>
      <w:rFonts w:ascii="Arial" w:hAnsi="Arial"/>
      <w:i/>
      <w:sz w:val="20"/>
      <w:szCs w:val="20"/>
    </w:rPr>
  </w:style>
  <w:style w:type="character" w:customStyle="1" w:styleId="Konnaopomba-besediloZnak">
    <w:name w:val="Končna opomba - besedilo Znak"/>
    <w:basedOn w:val="Privzetapisavaodstavka"/>
    <w:link w:val="Konnaopomba-besedilo"/>
    <w:semiHidden/>
    <w:rsid w:val="007C0845"/>
    <w:rPr>
      <w:rFonts w:ascii="Arial" w:eastAsia="Times New Roman" w:hAnsi="Arial" w:cs="Times New Roman"/>
      <w:i/>
      <w:sz w:val="20"/>
      <w:szCs w:val="20"/>
      <w:lang w:eastAsia="sl-SI"/>
    </w:rPr>
  </w:style>
  <w:style w:type="character" w:styleId="Konnaopomba-sklic">
    <w:name w:val="endnote reference"/>
    <w:basedOn w:val="Privzetapisavaodstavka"/>
    <w:semiHidden/>
    <w:rsid w:val="007C0845"/>
    <w:rPr>
      <w:vertAlign w:val="superscript"/>
    </w:rPr>
  </w:style>
  <w:style w:type="paragraph" w:styleId="Telobesedila">
    <w:name w:val="Body Text"/>
    <w:basedOn w:val="Navaden"/>
    <w:link w:val="TelobesedilaZnak"/>
    <w:semiHidden/>
    <w:unhideWhenUsed/>
    <w:rsid w:val="00A34FBB"/>
    <w:rPr>
      <w:b/>
      <w:bCs/>
    </w:rPr>
  </w:style>
  <w:style w:type="character" w:customStyle="1" w:styleId="TelobesedilaZnak">
    <w:name w:val="Telo besedila Znak"/>
    <w:basedOn w:val="Privzetapisavaodstavka"/>
    <w:link w:val="Telobesedila"/>
    <w:semiHidden/>
    <w:rsid w:val="00A34FBB"/>
    <w:rPr>
      <w:rFonts w:ascii="Times New Roman" w:eastAsia="Times New Roman" w:hAnsi="Times New Roman" w:cs="Times New Roman"/>
      <w:b/>
      <w:bCs/>
      <w:sz w:val="24"/>
      <w:szCs w:val="24"/>
      <w:lang w:eastAsia="sl-SI"/>
    </w:rPr>
  </w:style>
  <w:style w:type="character" w:styleId="Hiperpovezava">
    <w:name w:val="Hyperlink"/>
    <w:basedOn w:val="Privzetapisavaodstavka"/>
    <w:uiPriority w:val="99"/>
    <w:unhideWhenUsed/>
    <w:rsid w:val="00AE6D44"/>
    <w:rPr>
      <w:color w:val="0000FF"/>
      <w:u w:val="single"/>
    </w:rPr>
  </w:style>
  <w:style w:type="paragraph" w:styleId="Odstavekseznama">
    <w:name w:val="List Paragraph"/>
    <w:basedOn w:val="Navaden"/>
    <w:uiPriority w:val="34"/>
    <w:qFormat/>
    <w:rsid w:val="00773E85"/>
    <w:pPr>
      <w:ind w:left="720"/>
      <w:contextualSpacing/>
    </w:pPr>
  </w:style>
  <w:style w:type="table" w:styleId="Tabela-mrea">
    <w:name w:val="Table Grid"/>
    <w:basedOn w:val="Navadnatabela"/>
    <w:uiPriority w:val="59"/>
    <w:rsid w:val="00DB1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Znak">
    <w:name w:val="Naslov 3 Znak"/>
    <w:basedOn w:val="Privzetapisavaodstavka"/>
    <w:link w:val="Naslov3"/>
    <w:rsid w:val="005B4C2B"/>
    <w:rPr>
      <w:rFonts w:ascii="Cambria" w:eastAsia="Times New Roman" w:hAnsi="Cambria" w:cs="Times New Roman"/>
      <w:b/>
      <w:bCs/>
      <w:color w:val="4F81BD"/>
      <w:sz w:val="20"/>
      <w:szCs w:val="20"/>
      <w:lang w:eastAsia="sl-SI"/>
    </w:rPr>
  </w:style>
  <w:style w:type="character" w:styleId="Sprotnaopomba-sklic">
    <w:name w:val="footnote reference"/>
    <w:basedOn w:val="Privzetapisavaodstavka"/>
    <w:uiPriority w:val="99"/>
    <w:semiHidden/>
    <w:unhideWhenUsed/>
    <w:rsid w:val="00EC6676"/>
    <w:rPr>
      <w:vertAlign w:val="superscript"/>
    </w:rPr>
  </w:style>
  <w:style w:type="paragraph" w:styleId="Besedilooblaka">
    <w:name w:val="Balloon Text"/>
    <w:basedOn w:val="Navaden"/>
    <w:link w:val="BesedilooblakaZnak"/>
    <w:uiPriority w:val="99"/>
    <w:semiHidden/>
    <w:unhideWhenUsed/>
    <w:rsid w:val="00893CA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3CAF"/>
    <w:rPr>
      <w:rFonts w:ascii="Tahoma" w:eastAsia="Times New Roman" w:hAnsi="Tahoma" w:cs="Tahoma"/>
      <w:sz w:val="16"/>
      <w:szCs w:val="16"/>
      <w:lang w:eastAsia="sl-SI"/>
    </w:rPr>
  </w:style>
  <w:style w:type="character" w:styleId="Krepko">
    <w:name w:val="Strong"/>
    <w:basedOn w:val="Privzetapisavaodstavka"/>
    <w:qFormat/>
    <w:rsid w:val="007617A8"/>
    <w:rPr>
      <w:b/>
      <w:bCs/>
    </w:rPr>
  </w:style>
  <w:style w:type="paragraph" w:styleId="HTML-oblikovano">
    <w:name w:val="HTML Preformatted"/>
    <w:basedOn w:val="Navaden"/>
    <w:link w:val="HTML-oblikovanoZnak"/>
    <w:rsid w:val="0076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7617A8"/>
    <w:rPr>
      <w:rFonts w:ascii="Courier New" w:eastAsia="Times New Roman" w:hAnsi="Courier New" w:cs="Courier New"/>
      <w:color w:val="000000"/>
      <w:sz w:val="18"/>
      <w:szCs w:val="18"/>
    </w:rPr>
  </w:style>
</w:styles>
</file>

<file path=word/webSettings.xml><?xml version="1.0" encoding="utf-8"?>
<w:webSettings xmlns:r="http://schemas.openxmlformats.org/officeDocument/2006/relationships" xmlns:w="http://schemas.openxmlformats.org/wordprocessingml/2006/main">
  <w:divs>
    <w:div w:id="868299828">
      <w:bodyDiv w:val="1"/>
      <w:marLeft w:val="0"/>
      <w:marRight w:val="0"/>
      <w:marTop w:val="0"/>
      <w:marBottom w:val="0"/>
      <w:divBdr>
        <w:top w:val="none" w:sz="0" w:space="0" w:color="auto"/>
        <w:left w:val="none" w:sz="0" w:space="0" w:color="auto"/>
        <w:bottom w:val="none" w:sz="0" w:space="0" w:color="auto"/>
        <w:right w:val="none" w:sz="0" w:space="0" w:color="auto"/>
      </w:divBdr>
      <w:divsChild>
        <w:div w:id="194314755">
          <w:marLeft w:val="0"/>
          <w:marRight w:val="0"/>
          <w:marTop w:val="0"/>
          <w:marBottom w:val="0"/>
          <w:divBdr>
            <w:top w:val="none" w:sz="0" w:space="0" w:color="auto"/>
            <w:left w:val="none" w:sz="0" w:space="0" w:color="auto"/>
            <w:bottom w:val="none" w:sz="0" w:space="0" w:color="auto"/>
            <w:right w:val="none" w:sz="0" w:space="0" w:color="auto"/>
          </w:divBdr>
          <w:divsChild>
            <w:div w:id="1413743263">
              <w:marLeft w:val="0"/>
              <w:marRight w:val="0"/>
              <w:marTop w:val="64"/>
              <w:marBottom w:val="0"/>
              <w:divBdr>
                <w:top w:val="single" w:sz="4" w:space="3" w:color="666666"/>
                <w:left w:val="none" w:sz="0" w:space="0" w:color="auto"/>
                <w:bottom w:val="none" w:sz="0" w:space="0" w:color="auto"/>
                <w:right w:val="none" w:sz="0" w:space="0" w:color="auto"/>
              </w:divBdr>
            </w:div>
          </w:divsChild>
        </w:div>
      </w:divsChild>
    </w:div>
    <w:div w:id="924652001">
      <w:bodyDiv w:val="1"/>
      <w:marLeft w:val="0"/>
      <w:marRight w:val="0"/>
      <w:marTop w:val="0"/>
      <w:marBottom w:val="0"/>
      <w:divBdr>
        <w:top w:val="none" w:sz="0" w:space="0" w:color="auto"/>
        <w:left w:val="none" w:sz="0" w:space="0" w:color="auto"/>
        <w:bottom w:val="none" w:sz="0" w:space="0" w:color="auto"/>
        <w:right w:val="none" w:sz="0" w:space="0" w:color="auto"/>
      </w:divBdr>
      <w:divsChild>
        <w:div w:id="62876464">
          <w:marLeft w:val="0"/>
          <w:marRight w:val="0"/>
          <w:marTop w:val="0"/>
          <w:marBottom w:val="0"/>
          <w:divBdr>
            <w:top w:val="none" w:sz="0" w:space="0" w:color="auto"/>
            <w:left w:val="none" w:sz="0" w:space="0" w:color="auto"/>
            <w:bottom w:val="none" w:sz="0" w:space="0" w:color="auto"/>
            <w:right w:val="none" w:sz="0" w:space="0" w:color="auto"/>
          </w:divBdr>
        </w:div>
        <w:div w:id="117185473">
          <w:marLeft w:val="0"/>
          <w:marRight w:val="0"/>
          <w:marTop w:val="0"/>
          <w:marBottom w:val="0"/>
          <w:divBdr>
            <w:top w:val="none" w:sz="0" w:space="0" w:color="auto"/>
            <w:left w:val="none" w:sz="0" w:space="0" w:color="auto"/>
            <w:bottom w:val="none" w:sz="0" w:space="0" w:color="auto"/>
            <w:right w:val="none" w:sz="0" w:space="0" w:color="auto"/>
          </w:divBdr>
        </w:div>
        <w:div w:id="158808513">
          <w:marLeft w:val="0"/>
          <w:marRight w:val="0"/>
          <w:marTop w:val="0"/>
          <w:marBottom w:val="0"/>
          <w:divBdr>
            <w:top w:val="none" w:sz="0" w:space="0" w:color="auto"/>
            <w:left w:val="none" w:sz="0" w:space="0" w:color="auto"/>
            <w:bottom w:val="none" w:sz="0" w:space="0" w:color="auto"/>
            <w:right w:val="none" w:sz="0" w:space="0" w:color="auto"/>
          </w:divBdr>
        </w:div>
        <w:div w:id="275716806">
          <w:marLeft w:val="0"/>
          <w:marRight w:val="0"/>
          <w:marTop w:val="0"/>
          <w:marBottom w:val="0"/>
          <w:divBdr>
            <w:top w:val="none" w:sz="0" w:space="0" w:color="auto"/>
            <w:left w:val="none" w:sz="0" w:space="0" w:color="auto"/>
            <w:bottom w:val="none" w:sz="0" w:space="0" w:color="auto"/>
            <w:right w:val="none" w:sz="0" w:space="0" w:color="auto"/>
          </w:divBdr>
        </w:div>
        <w:div w:id="319774447">
          <w:marLeft w:val="0"/>
          <w:marRight w:val="0"/>
          <w:marTop w:val="0"/>
          <w:marBottom w:val="0"/>
          <w:divBdr>
            <w:top w:val="none" w:sz="0" w:space="0" w:color="auto"/>
            <w:left w:val="none" w:sz="0" w:space="0" w:color="auto"/>
            <w:bottom w:val="none" w:sz="0" w:space="0" w:color="auto"/>
            <w:right w:val="none" w:sz="0" w:space="0" w:color="auto"/>
          </w:divBdr>
        </w:div>
        <w:div w:id="431243677">
          <w:marLeft w:val="0"/>
          <w:marRight w:val="0"/>
          <w:marTop w:val="0"/>
          <w:marBottom w:val="0"/>
          <w:divBdr>
            <w:top w:val="none" w:sz="0" w:space="0" w:color="auto"/>
            <w:left w:val="none" w:sz="0" w:space="0" w:color="auto"/>
            <w:bottom w:val="none" w:sz="0" w:space="0" w:color="auto"/>
            <w:right w:val="none" w:sz="0" w:space="0" w:color="auto"/>
          </w:divBdr>
        </w:div>
        <w:div w:id="515117163">
          <w:marLeft w:val="0"/>
          <w:marRight w:val="0"/>
          <w:marTop w:val="0"/>
          <w:marBottom w:val="0"/>
          <w:divBdr>
            <w:top w:val="none" w:sz="0" w:space="0" w:color="auto"/>
            <w:left w:val="none" w:sz="0" w:space="0" w:color="auto"/>
            <w:bottom w:val="none" w:sz="0" w:space="0" w:color="auto"/>
            <w:right w:val="none" w:sz="0" w:space="0" w:color="auto"/>
          </w:divBdr>
        </w:div>
        <w:div w:id="557937508">
          <w:marLeft w:val="0"/>
          <w:marRight w:val="0"/>
          <w:marTop w:val="0"/>
          <w:marBottom w:val="0"/>
          <w:divBdr>
            <w:top w:val="none" w:sz="0" w:space="0" w:color="auto"/>
            <w:left w:val="none" w:sz="0" w:space="0" w:color="auto"/>
            <w:bottom w:val="none" w:sz="0" w:space="0" w:color="auto"/>
            <w:right w:val="none" w:sz="0" w:space="0" w:color="auto"/>
          </w:divBdr>
        </w:div>
        <w:div w:id="591159357">
          <w:marLeft w:val="0"/>
          <w:marRight w:val="0"/>
          <w:marTop w:val="0"/>
          <w:marBottom w:val="0"/>
          <w:divBdr>
            <w:top w:val="none" w:sz="0" w:space="0" w:color="auto"/>
            <w:left w:val="none" w:sz="0" w:space="0" w:color="auto"/>
            <w:bottom w:val="none" w:sz="0" w:space="0" w:color="auto"/>
            <w:right w:val="none" w:sz="0" w:space="0" w:color="auto"/>
          </w:divBdr>
        </w:div>
        <w:div w:id="598489731">
          <w:marLeft w:val="0"/>
          <w:marRight w:val="0"/>
          <w:marTop w:val="0"/>
          <w:marBottom w:val="0"/>
          <w:divBdr>
            <w:top w:val="none" w:sz="0" w:space="0" w:color="auto"/>
            <w:left w:val="none" w:sz="0" w:space="0" w:color="auto"/>
            <w:bottom w:val="none" w:sz="0" w:space="0" w:color="auto"/>
            <w:right w:val="none" w:sz="0" w:space="0" w:color="auto"/>
          </w:divBdr>
        </w:div>
        <w:div w:id="753817156">
          <w:marLeft w:val="0"/>
          <w:marRight w:val="0"/>
          <w:marTop w:val="0"/>
          <w:marBottom w:val="0"/>
          <w:divBdr>
            <w:top w:val="none" w:sz="0" w:space="0" w:color="auto"/>
            <w:left w:val="none" w:sz="0" w:space="0" w:color="auto"/>
            <w:bottom w:val="none" w:sz="0" w:space="0" w:color="auto"/>
            <w:right w:val="none" w:sz="0" w:space="0" w:color="auto"/>
          </w:divBdr>
        </w:div>
        <w:div w:id="754866292">
          <w:marLeft w:val="0"/>
          <w:marRight w:val="0"/>
          <w:marTop w:val="0"/>
          <w:marBottom w:val="0"/>
          <w:divBdr>
            <w:top w:val="none" w:sz="0" w:space="0" w:color="auto"/>
            <w:left w:val="none" w:sz="0" w:space="0" w:color="auto"/>
            <w:bottom w:val="none" w:sz="0" w:space="0" w:color="auto"/>
            <w:right w:val="none" w:sz="0" w:space="0" w:color="auto"/>
          </w:divBdr>
        </w:div>
        <w:div w:id="806362205">
          <w:marLeft w:val="0"/>
          <w:marRight w:val="0"/>
          <w:marTop w:val="0"/>
          <w:marBottom w:val="0"/>
          <w:divBdr>
            <w:top w:val="none" w:sz="0" w:space="0" w:color="auto"/>
            <w:left w:val="none" w:sz="0" w:space="0" w:color="auto"/>
            <w:bottom w:val="none" w:sz="0" w:space="0" w:color="auto"/>
            <w:right w:val="none" w:sz="0" w:space="0" w:color="auto"/>
          </w:divBdr>
        </w:div>
        <w:div w:id="1006131046">
          <w:marLeft w:val="0"/>
          <w:marRight w:val="0"/>
          <w:marTop w:val="0"/>
          <w:marBottom w:val="0"/>
          <w:divBdr>
            <w:top w:val="none" w:sz="0" w:space="0" w:color="auto"/>
            <w:left w:val="none" w:sz="0" w:space="0" w:color="auto"/>
            <w:bottom w:val="none" w:sz="0" w:space="0" w:color="auto"/>
            <w:right w:val="none" w:sz="0" w:space="0" w:color="auto"/>
          </w:divBdr>
        </w:div>
        <w:div w:id="1033268002">
          <w:marLeft w:val="0"/>
          <w:marRight w:val="0"/>
          <w:marTop w:val="0"/>
          <w:marBottom w:val="0"/>
          <w:divBdr>
            <w:top w:val="none" w:sz="0" w:space="0" w:color="auto"/>
            <w:left w:val="none" w:sz="0" w:space="0" w:color="auto"/>
            <w:bottom w:val="none" w:sz="0" w:space="0" w:color="auto"/>
            <w:right w:val="none" w:sz="0" w:space="0" w:color="auto"/>
          </w:divBdr>
        </w:div>
        <w:div w:id="1078479705">
          <w:marLeft w:val="0"/>
          <w:marRight w:val="0"/>
          <w:marTop w:val="0"/>
          <w:marBottom w:val="0"/>
          <w:divBdr>
            <w:top w:val="none" w:sz="0" w:space="0" w:color="auto"/>
            <w:left w:val="none" w:sz="0" w:space="0" w:color="auto"/>
            <w:bottom w:val="none" w:sz="0" w:space="0" w:color="auto"/>
            <w:right w:val="none" w:sz="0" w:space="0" w:color="auto"/>
          </w:divBdr>
        </w:div>
        <w:div w:id="1149009889">
          <w:marLeft w:val="0"/>
          <w:marRight w:val="0"/>
          <w:marTop w:val="0"/>
          <w:marBottom w:val="0"/>
          <w:divBdr>
            <w:top w:val="none" w:sz="0" w:space="0" w:color="auto"/>
            <w:left w:val="none" w:sz="0" w:space="0" w:color="auto"/>
            <w:bottom w:val="none" w:sz="0" w:space="0" w:color="auto"/>
            <w:right w:val="none" w:sz="0" w:space="0" w:color="auto"/>
          </w:divBdr>
        </w:div>
        <w:div w:id="1300919397">
          <w:marLeft w:val="0"/>
          <w:marRight w:val="0"/>
          <w:marTop w:val="0"/>
          <w:marBottom w:val="0"/>
          <w:divBdr>
            <w:top w:val="none" w:sz="0" w:space="0" w:color="auto"/>
            <w:left w:val="none" w:sz="0" w:space="0" w:color="auto"/>
            <w:bottom w:val="none" w:sz="0" w:space="0" w:color="auto"/>
            <w:right w:val="none" w:sz="0" w:space="0" w:color="auto"/>
          </w:divBdr>
        </w:div>
        <w:div w:id="1455711842">
          <w:marLeft w:val="0"/>
          <w:marRight w:val="0"/>
          <w:marTop w:val="0"/>
          <w:marBottom w:val="0"/>
          <w:divBdr>
            <w:top w:val="none" w:sz="0" w:space="0" w:color="auto"/>
            <w:left w:val="none" w:sz="0" w:space="0" w:color="auto"/>
            <w:bottom w:val="none" w:sz="0" w:space="0" w:color="auto"/>
            <w:right w:val="none" w:sz="0" w:space="0" w:color="auto"/>
          </w:divBdr>
        </w:div>
        <w:div w:id="1498109320">
          <w:marLeft w:val="0"/>
          <w:marRight w:val="0"/>
          <w:marTop w:val="0"/>
          <w:marBottom w:val="0"/>
          <w:divBdr>
            <w:top w:val="none" w:sz="0" w:space="0" w:color="auto"/>
            <w:left w:val="none" w:sz="0" w:space="0" w:color="auto"/>
            <w:bottom w:val="none" w:sz="0" w:space="0" w:color="auto"/>
            <w:right w:val="none" w:sz="0" w:space="0" w:color="auto"/>
          </w:divBdr>
        </w:div>
        <w:div w:id="1559121605">
          <w:marLeft w:val="0"/>
          <w:marRight w:val="0"/>
          <w:marTop w:val="0"/>
          <w:marBottom w:val="0"/>
          <w:divBdr>
            <w:top w:val="none" w:sz="0" w:space="0" w:color="auto"/>
            <w:left w:val="none" w:sz="0" w:space="0" w:color="auto"/>
            <w:bottom w:val="none" w:sz="0" w:space="0" w:color="auto"/>
            <w:right w:val="none" w:sz="0" w:space="0" w:color="auto"/>
          </w:divBdr>
        </w:div>
        <w:div w:id="1584483599">
          <w:marLeft w:val="0"/>
          <w:marRight w:val="0"/>
          <w:marTop w:val="0"/>
          <w:marBottom w:val="0"/>
          <w:divBdr>
            <w:top w:val="none" w:sz="0" w:space="0" w:color="auto"/>
            <w:left w:val="none" w:sz="0" w:space="0" w:color="auto"/>
            <w:bottom w:val="none" w:sz="0" w:space="0" w:color="auto"/>
            <w:right w:val="none" w:sz="0" w:space="0" w:color="auto"/>
          </w:divBdr>
        </w:div>
        <w:div w:id="1599406193">
          <w:marLeft w:val="0"/>
          <w:marRight w:val="0"/>
          <w:marTop w:val="0"/>
          <w:marBottom w:val="0"/>
          <w:divBdr>
            <w:top w:val="none" w:sz="0" w:space="0" w:color="auto"/>
            <w:left w:val="none" w:sz="0" w:space="0" w:color="auto"/>
            <w:bottom w:val="none" w:sz="0" w:space="0" w:color="auto"/>
            <w:right w:val="none" w:sz="0" w:space="0" w:color="auto"/>
          </w:divBdr>
        </w:div>
        <w:div w:id="1665669583">
          <w:marLeft w:val="0"/>
          <w:marRight w:val="0"/>
          <w:marTop w:val="0"/>
          <w:marBottom w:val="0"/>
          <w:divBdr>
            <w:top w:val="none" w:sz="0" w:space="0" w:color="auto"/>
            <w:left w:val="none" w:sz="0" w:space="0" w:color="auto"/>
            <w:bottom w:val="none" w:sz="0" w:space="0" w:color="auto"/>
            <w:right w:val="none" w:sz="0" w:space="0" w:color="auto"/>
          </w:divBdr>
        </w:div>
        <w:div w:id="1745880970">
          <w:marLeft w:val="0"/>
          <w:marRight w:val="0"/>
          <w:marTop w:val="0"/>
          <w:marBottom w:val="0"/>
          <w:divBdr>
            <w:top w:val="none" w:sz="0" w:space="0" w:color="auto"/>
            <w:left w:val="none" w:sz="0" w:space="0" w:color="auto"/>
            <w:bottom w:val="none" w:sz="0" w:space="0" w:color="auto"/>
            <w:right w:val="none" w:sz="0" w:space="0" w:color="auto"/>
          </w:divBdr>
        </w:div>
        <w:div w:id="1816682357">
          <w:marLeft w:val="0"/>
          <w:marRight w:val="0"/>
          <w:marTop w:val="0"/>
          <w:marBottom w:val="0"/>
          <w:divBdr>
            <w:top w:val="none" w:sz="0" w:space="0" w:color="auto"/>
            <w:left w:val="none" w:sz="0" w:space="0" w:color="auto"/>
            <w:bottom w:val="none" w:sz="0" w:space="0" w:color="auto"/>
            <w:right w:val="none" w:sz="0" w:space="0" w:color="auto"/>
          </w:divBdr>
        </w:div>
        <w:div w:id="1840466231">
          <w:marLeft w:val="0"/>
          <w:marRight w:val="0"/>
          <w:marTop w:val="0"/>
          <w:marBottom w:val="0"/>
          <w:divBdr>
            <w:top w:val="none" w:sz="0" w:space="0" w:color="auto"/>
            <w:left w:val="none" w:sz="0" w:space="0" w:color="auto"/>
            <w:bottom w:val="none" w:sz="0" w:space="0" w:color="auto"/>
            <w:right w:val="none" w:sz="0" w:space="0" w:color="auto"/>
          </w:divBdr>
        </w:div>
        <w:div w:id="1841769059">
          <w:marLeft w:val="0"/>
          <w:marRight w:val="0"/>
          <w:marTop w:val="0"/>
          <w:marBottom w:val="0"/>
          <w:divBdr>
            <w:top w:val="none" w:sz="0" w:space="0" w:color="auto"/>
            <w:left w:val="none" w:sz="0" w:space="0" w:color="auto"/>
            <w:bottom w:val="none" w:sz="0" w:space="0" w:color="auto"/>
            <w:right w:val="none" w:sz="0" w:space="0" w:color="auto"/>
          </w:divBdr>
        </w:div>
        <w:div w:id="1993948904">
          <w:marLeft w:val="0"/>
          <w:marRight w:val="0"/>
          <w:marTop w:val="0"/>
          <w:marBottom w:val="0"/>
          <w:divBdr>
            <w:top w:val="none" w:sz="0" w:space="0" w:color="auto"/>
            <w:left w:val="none" w:sz="0" w:space="0" w:color="auto"/>
            <w:bottom w:val="none" w:sz="0" w:space="0" w:color="auto"/>
            <w:right w:val="none" w:sz="0" w:space="0" w:color="auto"/>
          </w:divBdr>
        </w:div>
        <w:div w:id="2015571738">
          <w:marLeft w:val="0"/>
          <w:marRight w:val="0"/>
          <w:marTop w:val="0"/>
          <w:marBottom w:val="0"/>
          <w:divBdr>
            <w:top w:val="none" w:sz="0" w:space="0" w:color="auto"/>
            <w:left w:val="none" w:sz="0" w:space="0" w:color="auto"/>
            <w:bottom w:val="none" w:sz="0" w:space="0" w:color="auto"/>
            <w:right w:val="none" w:sz="0" w:space="0" w:color="auto"/>
          </w:divBdr>
        </w:div>
      </w:divsChild>
    </w:div>
    <w:div w:id="1003169755">
      <w:bodyDiv w:val="1"/>
      <w:marLeft w:val="0"/>
      <w:marRight w:val="0"/>
      <w:marTop w:val="0"/>
      <w:marBottom w:val="0"/>
      <w:divBdr>
        <w:top w:val="none" w:sz="0" w:space="0" w:color="auto"/>
        <w:left w:val="none" w:sz="0" w:space="0" w:color="auto"/>
        <w:bottom w:val="none" w:sz="0" w:space="0" w:color="auto"/>
        <w:right w:val="none" w:sz="0" w:space="0" w:color="auto"/>
      </w:divBdr>
      <w:divsChild>
        <w:div w:id="1069696513">
          <w:marLeft w:val="0"/>
          <w:marRight w:val="0"/>
          <w:marTop w:val="0"/>
          <w:marBottom w:val="0"/>
          <w:divBdr>
            <w:top w:val="none" w:sz="0" w:space="0" w:color="auto"/>
            <w:left w:val="none" w:sz="0" w:space="0" w:color="auto"/>
            <w:bottom w:val="none" w:sz="0" w:space="0" w:color="auto"/>
            <w:right w:val="none" w:sz="0" w:space="0" w:color="auto"/>
          </w:divBdr>
          <w:divsChild>
            <w:div w:id="1775126298">
              <w:marLeft w:val="0"/>
              <w:marRight w:val="0"/>
              <w:marTop w:val="0"/>
              <w:marBottom w:val="0"/>
              <w:divBdr>
                <w:top w:val="none" w:sz="0" w:space="0" w:color="auto"/>
                <w:left w:val="none" w:sz="0" w:space="0" w:color="auto"/>
                <w:bottom w:val="none" w:sz="0" w:space="0" w:color="auto"/>
                <w:right w:val="none" w:sz="0" w:space="0" w:color="auto"/>
              </w:divBdr>
              <w:divsChild>
                <w:div w:id="1598904742">
                  <w:marLeft w:val="0"/>
                  <w:marRight w:val="0"/>
                  <w:marTop w:val="75"/>
                  <w:marBottom w:val="150"/>
                  <w:divBdr>
                    <w:top w:val="none" w:sz="0" w:space="0" w:color="auto"/>
                    <w:left w:val="none" w:sz="0" w:space="0" w:color="auto"/>
                    <w:bottom w:val="none" w:sz="0" w:space="0" w:color="auto"/>
                    <w:right w:val="none" w:sz="0" w:space="0" w:color="auto"/>
                  </w:divBdr>
                  <w:divsChild>
                    <w:div w:id="97332940">
                      <w:marLeft w:val="0"/>
                      <w:marRight w:val="0"/>
                      <w:marTop w:val="0"/>
                      <w:marBottom w:val="0"/>
                      <w:divBdr>
                        <w:top w:val="none" w:sz="0" w:space="0" w:color="auto"/>
                        <w:left w:val="none" w:sz="0" w:space="0" w:color="auto"/>
                        <w:bottom w:val="none" w:sz="0" w:space="0" w:color="auto"/>
                        <w:right w:val="none" w:sz="0" w:space="0" w:color="auto"/>
                      </w:divBdr>
                      <w:divsChild>
                        <w:div w:id="18818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lona\Application%20Data\Microsoft\Predloge\Ob&#269;ina\DOPIS-oddelek-referent-vodj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DOPIS-oddelek-referent-vodja.dot</Template>
  <TotalTime>25</TotalTime>
  <Pages>2</Pages>
  <Words>448</Words>
  <Characters>2554</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Številka:  številka-številka/številka</vt:lpstr>
    </vt:vector>
  </TitlesOfParts>
  <Company>Hewlett-Packard Company</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številka-številka/številka</dc:title>
  <dc:creator>polona</dc:creator>
  <cp:lastModifiedBy>polona</cp:lastModifiedBy>
  <cp:revision>3</cp:revision>
  <cp:lastPrinted>2014-07-21T11:59:00Z</cp:lastPrinted>
  <dcterms:created xsi:type="dcterms:W3CDTF">2018-09-03T12:56:00Z</dcterms:created>
  <dcterms:modified xsi:type="dcterms:W3CDTF">2018-09-03T14:07:00Z</dcterms:modified>
</cp:coreProperties>
</file>